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A2" w:rsidRPr="00803512" w:rsidRDefault="001E0E76" w:rsidP="00E81C64">
      <w:pPr>
        <w:jc w:val="center"/>
        <w:rPr>
          <w:sz w:val="24"/>
          <w:szCs w:val="24"/>
        </w:rPr>
      </w:pPr>
      <w:r w:rsidRPr="00803512">
        <w:rPr>
          <w:rFonts w:hint="eastAsia"/>
          <w:sz w:val="24"/>
          <w:szCs w:val="24"/>
        </w:rPr>
        <w:t>福島県食品</w:t>
      </w:r>
      <w:r w:rsidRPr="00803512">
        <w:rPr>
          <w:sz w:val="24"/>
          <w:szCs w:val="24"/>
        </w:rPr>
        <w:t>産業協議会</w:t>
      </w:r>
    </w:p>
    <w:p w:rsidR="001E0E76" w:rsidRPr="00803512" w:rsidRDefault="001E0E76" w:rsidP="00CD3D0C">
      <w:pPr>
        <w:jc w:val="center"/>
        <w:rPr>
          <w:sz w:val="24"/>
          <w:szCs w:val="24"/>
        </w:rPr>
      </w:pPr>
      <w:r w:rsidRPr="00803512">
        <w:rPr>
          <w:sz w:val="24"/>
          <w:szCs w:val="24"/>
        </w:rPr>
        <w:t>「</w:t>
      </w:r>
      <w:r w:rsidRPr="00803512">
        <w:rPr>
          <w:rFonts w:hint="eastAsia"/>
          <w:sz w:val="24"/>
          <w:szCs w:val="24"/>
        </w:rPr>
        <w:t>ふくしま</w:t>
      </w:r>
      <w:r w:rsidRPr="00803512">
        <w:rPr>
          <w:sz w:val="24"/>
          <w:szCs w:val="24"/>
        </w:rPr>
        <w:t>プライド。」</w:t>
      </w:r>
      <w:r w:rsidRPr="00803512">
        <w:rPr>
          <w:rFonts w:hint="eastAsia"/>
          <w:sz w:val="24"/>
          <w:szCs w:val="24"/>
        </w:rPr>
        <w:t>販売力</w:t>
      </w:r>
      <w:r w:rsidRPr="00803512">
        <w:rPr>
          <w:sz w:val="24"/>
          <w:szCs w:val="24"/>
        </w:rPr>
        <w:t>強化支援事業</w:t>
      </w:r>
      <w:r w:rsidR="003268DF" w:rsidRPr="00803512">
        <w:rPr>
          <w:rFonts w:hint="eastAsia"/>
          <w:sz w:val="24"/>
          <w:szCs w:val="24"/>
        </w:rPr>
        <w:t>共同活用</w:t>
      </w:r>
      <w:r w:rsidRPr="00803512">
        <w:rPr>
          <w:sz w:val="24"/>
          <w:szCs w:val="24"/>
        </w:rPr>
        <w:t>事業</w:t>
      </w:r>
      <w:r w:rsidR="00CD3D0C">
        <w:rPr>
          <w:rFonts w:hint="eastAsia"/>
          <w:sz w:val="24"/>
          <w:szCs w:val="24"/>
        </w:rPr>
        <w:t xml:space="preserve">　</w:t>
      </w:r>
      <w:r w:rsidR="009F08B2" w:rsidRPr="00803512">
        <w:rPr>
          <w:rFonts w:hint="eastAsia"/>
          <w:sz w:val="24"/>
          <w:szCs w:val="24"/>
        </w:rPr>
        <w:t>実施要領</w:t>
      </w:r>
    </w:p>
    <w:p w:rsidR="001E0E76" w:rsidRDefault="001E0E76"/>
    <w:p w:rsidR="001E0E76" w:rsidRDefault="001E0E76">
      <w:r>
        <w:rPr>
          <w:rFonts w:hint="eastAsia"/>
        </w:rPr>
        <w:t>第</w:t>
      </w:r>
      <w:r>
        <w:t>１　事業の目的</w:t>
      </w:r>
    </w:p>
    <w:p w:rsidR="001E0E76" w:rsidRDefault="001E0E76" w:rsidP="003268DF">
      <w:pPr>
        <w:ind w:firstLineChars="100" w:firstLine="210"/>
      </w:pPr>
      <w:r>
        <w:rPr>
          <w:rFonts w:hint="eastAsia"/>
        </w:rPr>
        <w:t>本事業は</w:t>
      </w:r>
      <w:r>
        <w:t>、</w:t>
      </w:r>
      <w:r>
        <w:rPr>
          <w:rFonts w:hint="eastAsia"/>
        </w:rPr>
        <w:t>福島県</w:t>
      </w:r>
      <w:r>
        <w:t>農産振興事業補助金「</w:t>
      </w:r>
      <w:r>
        <w:rPr>
          <w:rFonts w:hint="eastAsia"/>
        </w:rPr>
        <w:t>ふくしま</w:t>
      </w:r>
      <w:r>
        <w:t>プライド。」</w:t>
      </w:r>
      <w:r>
        <w:rPr>
          <w:rFonts w:hint="eastAsia"/>
        </w:rPr>
        <w:t>販売力</w:t>
      </w:r>
      <w:r>
        <w:t>強化支援事業</w:t>
      </w:r>
      <w:r>
        <w:rPr>
          <w:rFonts w:hint="eastAsia"/>
        </w:rPr>
        <w:t>の</w:t>
      </w:r>
      <w:r>
        <w:t>目的が本会の</w:t>
      </w:r>
      <w:r>
        <w:rPr>
          <w:rFonts w:hint="eastAsia"/>
        </w:rPr>
        <w:t>目的と合致することから、</w:t>
      </w:r>
      <w:r w:rsidR="00181982">
        <w:rPr>
          <w:rFonts w:hint="eastAsia"/>
        </w:rPr>
        <w:t>２</w:t>
      </w:r>
      <w:r w:rsidR="00181982">
        <w:t>社以上</w:t>
      </w:r>
      <w:r w:rsidR="00E8213C">
        <w:rPr>
          <w:rFonts w:hint="eastAsia"/>
        </w:rPr>
        <w:t>の</w:t>
      </w:r>
      <w:r>
        <w:t>会員が</w:t>
      </w:r>
      <w:r w:rsidR="00181982">
        <w:rPr>
          <w:rFonts w:hint="eastAsia"/>
        </w:rPr>
        <w:t>共同で</w:t>
      </w:r>
      <w:r>
        <w:t>行う</w:t>
      </w:r>
      <w:r>
        <w:rPr>
          <w:rFonts w:hint="eastAsia"/>
        </w:rPr>
        <w:t>県産農林水産物の</w:t>
      </w:r>
      <w:r>
        <w:t>販売促進</w:t>
      </w:r>
      <w:r>
        <w:rPr>
          <w:rFonts w:hint="eastAsia"/>
        </w:rPr>
        <w:t>活動</w:t>
      </w:r>
      <w:r>
        <w:t>等に対して</w:t>
      </w:r>
      <w:r>
        <w:rPr>
          <w:rFonts w:hint="eastAsia"/>
        </w:rPr>
        <w:t>、本会が</w:t>
      </w:r>
      <w:r w:rsidR="00E8213C">
        <w:rPr>
          <w:rFonts w:hint="eastAsia"/>
        </w:rPr>
        <w:t>共同</w:t>
      </w:r>
      <w:r w:rsidR="00181982">
        <w:rPr>
          <w:rFonts w:hint="eastAsia"/>
        </w:rPr>
        <w:t>で</w:t>
      </w:r>
      <w:r>
        <w:t>当該事業</w:t>
      </w:r>
      <w:r>
        <w:rPr>
          <w:rFonts w:hint="eastAsia"/>
        </w:rPr>
        <w:t>を活用し</w:t>
      </w:r>
      <w:r>
        <w:t>、また当該事業の自己負担</w:t>
      </w:r>
      <w:r>
        <w:rPr>
          <w:rFonts w:hint="eastAsia"/>
        </w:rPr>
        <w:t>額の</w:t>
      </w:r>
      <w:r>
        <w:t>一部を本会が</w:t>
      </w:r>
      <w:r w:rsidR="00E8213C">
        <w:rPr>
          <w:rFonts w:hint="eastAsia"/>
        </w:rPr>
        <w:t>負担する</w:t>
      </w:r>
      <w:r>
        <w:t>ことによ</w:t>
      </w:r>
      <w:r>
        <w:rPr>
          <w:rFonts w:hint="eastAsia"/>
        </w:rPr>
        <w:t>って</w:t>
      </w:r>
      <w:r>
        <w:t>支援を</w:t>
      </w:r>
      <w:r>
        <w:rPr>
          <w:rFonts w:hint="eastAsia"/>
        </w:rPr>
        <w:t>行う</w:t>
      </w:r>
      <w:r>
        <w:t>ものである。</w:t>
      </w:r>
    </w:p>
    <w:p w:rsidR="001E0E76" w:rsidRPr="00181982" w:rsidRDefault="001E0E76" w:rsidP="001E0E76"/>
    <w:p w:rsidR="001E0E76" w:rsidRDefault="00E8213C" w:rsidP="001E0E76">
      <w:r>
        <w:rPr>
          <w:rFonts w:hint="eastAsia"/>
        </w:rPr>
        <w:t>第２</w:t>
      </w:r>
      <w:r>
        <w:t xml:space="preserve">　事業の内容等</w:t>
      </w:r>
    </w:p>
    <w:p w:rsidR="003268DF" w:rsidRDefault="003268DF" w:rsidP="003268DF">
      <w:pPr>
        <w:ind w:firstLineChars="100" w:firstLine="210"/>
      </w:pPr>
      <w:r>
        <w:rPr>
          <w:rFonts w:hint="eastAsia"/>
        </w:rPr>
        <w:t>本事業は、以下の</w:t>
      </w:r>
      <w:r>
        <w:t>事業によって構成する。</w:t>
      </w:r>
    </w:p>
    <w:p w:rsidR="00181982" w:rsidRDefault="00E8213C" w:rsidP="00181982">
      <w:pPr>
        <w:ind w:leftChars="100" w:left="630" w:hangingChars="200" w:hanging="420"/>
      </w:pPr>
      <w:r>
        <w:rPr>
          <w:rFonts w:hint="eastAsia"/>
        </w:rPr>
        <w:t>（１）</w:t>
      </w:r>
      <w:r w:rsidR="00181982">
        <w:t>「</w:t>
      </w:r>
      <w:r w:rsidR="00181982">
        <w:rPr>
          <w:rFonts w:hint="eastAsia"/>
        </w:rPr>
        <w:t>ふくしま</w:t>
      </w:r>
      <w:r w:rsidR="00181982">
        <w:t>プライド。」</w:t>
      </w:r>
      <w:r w:rsidR="00181982">
        <w:rPr>
          <w:rFonts w:hint="eastAsia"/>
        </w:rPr>
        <w:t>販売力</w:t>
      </w:r>
      <w:r w:rsidR="00181982">
        <w:t>強化支援事業共同</w:t>
      </w:r>
      <w:r w:rsidR="00803512">
        <w:rPr>
          <w:rFonts w:hint="eastAsia"/>
        </w:rPr>
        <w:t>申請事業</w:t>
      </w:r>
    </w:p>
    <w:p w:rsidR="00E8213C" w:rsidRDefault="00181982" w:rsidP="00181982">
      <w:pPr>
        <w:ind w:leftChars="200" w:left="420" w:firstLineChars="100" w:firstLine="210"/>
      </w:pPr>
      <w:r>
        <w:rPr>
          <w:rFonts w:hint="eastAsia"/>
        </w:rPr>
        <w:t>２</w:t>
      </w:r>
      <w:r>
        <w:t>社以上の</w:t>
      </w:r>
      <w:r>
        <w:rPr>
          <w:rFonts w:hint="eastAsia"/>
        </w:rPr>
        <w:t>会員が</w:t>
      </w:r>
      <w:r>
        <w:t>行う</w:t>
      </w:r>
      <w:r>
        <w:rPr>
          <w:rFonts w:hint="eastAsia"/>
        </w:rPr>
        <w:t>県産農林水産物の</w:t>
      </w:r>
      <w:r>
        <w:t>販売促進</w:t>
      </w:r>
      <w:r>
        <w:rPr>
          <w:rFonts w:hint="eastAsia"/>
        </w:rPr>
        <w:t>活動</w:t>
      </w:r>
      <w:r>
        <w:t>等に対して</w:t>
      </w:r>
      <w:r>
        <w:rPr>
          <w:rFonts w:hint="eastAsia"/>
        </w:rPr>
        <w:t>、本会が共同で福島県</w:t>
      </w:r>
      <w:r>
        <w:t>農産振興事業補助金「</w:t>
      </w:r>
      <w:r>
        <w:rPr>
          <w:rFonts w:hint="eastAsia"/>
        </w:rPr>
        <w:t>ふくしま</w:t>
      </w:r>
      <w:r>
        <w:t>プライド。」</w:t>
      </w:r>
      <w:r>
        <w:rPr>
          <w:rFonts w:hint="eastAsia"/>
        </w:rPr>
        <w:t>販売力</w:t>
      </w:r>
      <w:r>
        <w:t>強化支援事業</w:t>
      </w:r>
      <w:r>
        <w:rPr>
          <w:rFonts w:hint="eastAsia"/>
        </w:rPr>
        <w:t>を</w:t>
      </w:r>
      <w:r>
        <w:t>活用</w:t>
      </w:r>
      <w:r>
        <w:rPr>
          <w:rFonts w:hint="eastAsia"/>
        </w:rPr>
        <w:t>する。</w:t>
      </w:r>
    </w:p>
    <w:p w:rsidR="00181982" w:rsidRDefault="00181982" w:rsidP="00181982">
      <w:pPr>
        <w:ind w:leftChars="100" w:left="630" w:hangingChars="200" w:hanging="420"/>
      </w:pPr>
      <w:r>
        <w:rPr>
          <w:rFonts w:hint="eastAsia"/>
        </w:rPr>
        <w:t>（２）</w:t>
      </w:r>
      <w:r w:rsidR="00F73953">
        <w:t>「</w:t>
      </w:r>
      <w:r w:rsidR="00F73953">
        <w:rPr>
          <w:rFonts w:hint="eastAsia"/>
        </w:rPr>
        <w:t>ふくしま</w:t>
      </w:r>
      <w:r w:rsidR="00F73953">
        <w:t>プライド。」</w:t>
      </w:r>
      <w:r w:rsidR="00F73953">
        <w:rPr>
          <w:rFonts w:hint="eastAsia"/>
        </w:rPr>
        <w:t>販売力</w:t>
      </w:r>
      <w:r w:rsidR="00F73953">
        <w:t>強化支援事業</w:t>
      </w:r>
      <w:r w:rsidR="00F73953">
        <w:rPr>
          <w:rFonts w:hint="eastAsia"/>
        </w:rPr>
        <w:t>利用</w:t>
      </w:r>
      <w:r w:rsidR="00F73953">
        <w:t>補助事業</w:t>
      </w:r>
    </w:p>
    <w:p w:rsidR="00F73953" w:rsidRDefault="00D653A3" w:rsidP="00D653A3">
      <w:pPr>
        <w:ind w:leftChars="200" w:left="420" w:firstLineChars="100" w:firstLine="210"/>
      </w:pPr>
      <w:r>
        <w:rPr>
          <w:rFonts w:hint="eastAsia"/>
        </w:rPr>
        <w:t>２</w:t>
      </w:r>
      <w:r>
        <w:t>社以上の</w:t>
      </w:r>
      <w:r>
        <w:rPr>
          <w:rFonts w:hint="eastAsia"/>
        </w:rPr>
        <w:t>会員が</w:t>
      </w:r>
      <w:r>
        <w:t>行う</w:t>
      </w:r>
      <w:r>
        <w:rPr>
          <w:rFonts w:hint="eastAsia"/>
        </w:rPr>
        <w:t>県産農林水産物の</w:t>
      </w:r>
      <w:r>
        <w:t>販売促進</w:t>
      </w:r>
      <w:r>
        <w:rPr>
          <w:rFonts w:hint="eastAsia"/>
        </w:rPr>
        <w:t>活動</w:t>
      </w:r>
      <w:r>
        <w:t>等に対して</w:t>
      </w:r>
      <w:r>
        <w:rPr>
          <w:rFonts w:hint="eastAsia"/>
        </w:rPr>
        <w:t>、本会がその</w:t>
      </w:r>
      <w:r>
        <w:t>自己負担額の一部を補助</w:t>
      </w:r>
      <w:r>
        <w:rPr>
          <w:rFonts w:hint="eastAsia"/>
        </w:rPr>
        <w:t>する</w:t>
      </w:r>
      <w:r>
        <w:t>。</w:t>
      </w:r>
    </w:p>
    <w:p w:rsidR="00D653A3" w:rsidRDefault="00D653A3" w:rsidP="00D653A3"/>
    <w:p w:rsidR="00D653A3" w:rsidRDefault="00D653A3" w:rsidP="00D653A3">
      <w:r>
        <w:rPr>
          <w:rFonts w:hint="eastAsia"/>
        </w:rPr>
        <w:t>第</w:t>
      </w:r>
      <w:r>
        <w:t>３　県補助金の</w:t>
      </w:r>
      <w:r>
        <w:rPr>
          <w:rFonts w:hint="eastAsia"/>
        </w:rPr>
        <w:t>活用率</w:t>
      </w:r>
      <w:r>
        <w:t>及び活用限度額</w:t>
      </w:r>
      <w:r w:rsidR="005B03C5">
        <w:rPr>
          <w:rFonts w:hint="eastAsia"/>
        </w:rPr>
        <w:t>並びに</w:t>
      </w:r>
      <w:r>
        <w:rPr>
          <w:rFonts w:hint="eastAsia"/>
        </w:rPr>
        <w:t>補助</w:t>
      </w:r>
      <w:r w:rsidR="009F08B2">
        <w:rPr>
          <w:rFonts w:hint="eastAsia"/>
        </w:rPr>
        <w:t>割当</w:t>
      </w:r>
      <w:r>
        <w:rPr>
          <w:rFonts w:hint="eastAsia"/>
        </w:rPr>
        <w:t>率</w:t>
      </w:r>
      <w:r>
        <w:t>及び</w:t>
      </w:r>
      <w:r w:rsidR="009F08B2">
        <w:rPr>
          <w:rFonts w:hint="eastAsia"/>
        </w:rPr>
        <w:t>割当</w:t>
      </w:r>
      <w:r>
        <w:t>限度額</w:t>
      </w:r>
    </w:p>
    <w:p w:rsidR="00D653A3" w:rsidRDefault="00D653A3" w:rsidP="00D653A3">
      <w:pPr>
        <w:ind w:leftChars="100" w:left="630" w:hangingChars="200" w:hanging="420"/>
      </w:pPr>
      <w:r>
        <w:rPr>
          <w:rFonts w:hint="eastAsia"/>
        </w:rPr>
        <w:t>（１）</w:t>
      </w:r>
      <w:r>
        <w:t>「</w:t>
      </w:r>
      <w:r>
        <w:rPr>
          <w:rFonts w:hint="eastAsia"/>
        </w:rPr>
        <w:t>ふくしま</w:t>
      </w:r>
      <w:r>
        <w:t>プライド。」</w:t>
      </w:r>
      <w:r>
        <w:rPr>
          <w:rFonts w:hint="eastAsia"/>
        </w:rPr>
        <w:t>販売力</w:t>
      </w:r>
      <w:r>
        <w:t>強化支援事業</w:t>
      </w:r>
      <w:r w:rsidR="00803512">
        <w:t>共同</w:t>
      </w:r>
      <w:r w:rsidR="00803512">
        <w:rPr>
          <w:rFonts w:hint="eastAsia"/>
        </w:rPr>
        <w:t>申請事業の</w:t>
      </w:r>
      <w:r w:rsidR="009F08B2">
        <w:rPr>
          <w:rFonts w:hint="eastAsia"/>
        </w:rPr>
        <w:t>補助</w:t>
      </w:r>
      <w:r w:rsidR="009F08B2">
        <w:t>割当</w:t>
      </w:r>
      <w:r>
        <w:rPr>
          <w:rFonts w:hint="eastAsia"/>
        </w:rPr>
        <w:t>率</w:t>
      </w:r>
      <w:r>
        <w:t>及び</w:t>
      </w:r>
      <w:r w:rsidR="009F08B2">
        <w:rPr>
          <w:rFonts w:hint="eastAsia"/>
        </w:rPr>
        <w:t>割当</w:t>
      </w:r>
      <w:r>
        <w:rPr>
          <w:rFonts w:hint="eastAsia"/>
        </w:rPr>
        <w:t>限度額</w:t>
      </w:r>
    </w:p>
    <w:p w:rsidR="00D653A3" w:rsidRDefault="00D653A3" w:rsidP="00D653A3">
      <w:pPr>
        <w:ind w:leftChars="300" w:left="1470" w:hangingChars="400" w:hanging="840"/>
      </w:pPr>
      <w:r>
        <w:rPr>
          <w:rFonts w:hint="eastAsia"/>
        </w:rPr>
        <w:t>①</w:t>
      </w:r>
      <w:r>
        <w:t>活用率：定額</w:t>
      </w:r>
    </w:p>
    <w:p w:rsidR="00D653A3" w:rsidRDefault="00D653A3" w:rsidP="008F43A0">
      <w:pPr>
        <w:ind w:leftChars="300" w:left="1470" w:hangingChars="400" w:hanging="840"/>
      </w:pPr>
      <w:r>
        <w:rPr>
          <w:rFonts w:hint="eastAsia"/>
        </w:rPr>
        <w:t>②</w:t>
      </w:r>
      <w:r w:rsidR="008F43A0">
        <w:rPr>
          <w:rFonts w:hint="eastAsia"/>
        </w:rPr>
        <w:t>１</w:t>
      </w:r>
      <w:r w:rsidR="008F43A0">
        <w:t>社あたりの</w:t>
      </w:r>
      <w:r w:rsidR="009F08B2">
        <w:rPr>
          <w:rFonts w:hint="eastAsia"/>
        </w:rPr>
        <w:t>割当</w:t>
      </w:r>
      <w:r>
        <w:t>限度額：</w:t>
      </w:r>
      <w:r w:rsidR="008F43A0">
        <w:rPr>
          <w:rFonts w:hint="eastAsia"/>
        </w:rPr>
        <w:t>当該年度に</w:t>
      </w:r>
      <w:r w:rsidR="008F43A0">
        <w:t>交付決定された</w:t>
      </w:r>
      <w:r w:rsidR="00E81C64">
        <w:t>「</w:t>
      </w:r>
      <w:r w:rsidR="00E81C64">
        <w:rPr>
          <w:rFonts w:hint="eastAsia"/>
        </w:rPr>
        <w:t>ふくしま</w:t>
      </w:r>
      <w:r w:rsidR="00E81C64">
        <w:t>プライド。」</w:t>
      </w:r>
      <w:r>
        <w:rPr>
          <w:rFonts w:hint="eastAsia"/>
        </w:rPr>
        <w:t>販売力</w:t>
      </w:r>
      <w:r>
        <w:t>強化支援事業</w:t>
      </w:r>
      <w:r>
        <w:rPr>
          <w:rFonts w:hint="eastAsia"/>
        </w:rPr>
        <w:t>の補助</w:t>
      </w:r>
      <w:r w:rsidR="008F43A0">
        <w:rPr>
          <w:rFonts w:hint="eastAsia"/>
        </w:rPr>
        <w:t>金額</w:t>
      </w:r>
      <w:r>
        <w:t>から、事務局旅費</w:t>
      </w:r>
      <w:r>
        <w:rPr>
          <w:rFonts w:hint="eastAsia"/>
        </w:rPr>
        <w:t>等</w:t>
      </w:r>
      <w:r>
        <w:t>共通経費を差し引いた額を</w:t>
      </w:r>
      <w:r>
        <w:rPr>
          <w:rFonts w:hint="eastAsia"/>
        </w:rPr>
        <w:t>、</w:t>
      </w:r>
      <w:r w:rsidR="00065281">
        <w:rPr>
          <w:rFonts w:hint="eastAsia"/>
        </w:rPr>
        <w:t>当該事業年度に本事業を</w:t>
      </w:r>
      <w:r>
        <w:rPr>
          <w:rFonts w:hint="eastAsia"/>
        </w:rPr>
        <w:t>活用</w:t>
      </w:r>
      <w:r w:rsidR="00065281">
        <w:rPr>
          <w:rFonts w:hint="eastAsia"/>
        </w:rPr>
        <w:t>する</w:t>
      </w:r>
      <w:r>
        <w:t>企業数で除した金額を上限と</w:t>
      </w:r>
      <w:r w:rsidR="009F08B2">
        <w:rPr>
          <w:rFonts w:hint="eastAsia"/>
        </w:rPr>
        <w:t>して割り当てる</w:t>
      </w:r>
      <w:r>
        <w:t>。</w:t>
      </w:r>
    </w:p>
    <w:p w:rsidR="008F43A0" w:rsidRDefault="008F43A0" w:rsidP="008F43A0">
      <w:pPr>
        <w:ind w:leftChars="100" w:left="630" w:hangingChars="200" w:hanging="420"/>
      </w:pPr>
      <w:r>
        <w:rPr>
          <w:rFonts w:hint="eastAsia"/>
        </w:rPr>
        <w:t>（２）</w:t>
      </w:r>
      <w:r>
        <w:t>「</w:t>
      </w:r>
      <w:r>
        <w:rPr>
          <w:rFonts w:hint="eastAsia"/>
        </w:rPr>
        <w:t>ふくしま</w:t>
      </w:r>
      <w:r>
        <w:t>プライド。」</w:t>
      </w:r>
      <w:r>
        <w:rPr>
          <w:rFonts w:hint="eastAsia"/>
        </w:rPr>
        <w:t>販売力</w:t>
      </w:r>
      <w:r>
        <w:t>強化支援事業</w:t>
      </w:r>
      <w:r>
        <w:rPr>
          <w:rFonts w:hint="eastAsia"/>
        </w:rPr>
        <w:t>利用</w:t>
      </w:r>
      <w:r>
        <w:t>補助事業</w:t>
      </w:r>
      <w:r>
        <w:rPr>
          <w:rFonts w:hint="eastAsia"/>
        </w:rPr>
        <w:t>の補助率</w:t>
      </w:r>
      <w:r>
        <w:t>及び補助限度額</w:t>
      </w:r>
    </w:p>
    <w:p w:rsidR="008F43A0" w:rsidRDefault="008F43A0" w:rsidP="008F43A0">
      <w:pPr>
        <w:ind w:leftChars="300" w:left="1470" w:hangingChars="400" w:hanging="840"/>
      </w:pPr>
      <w:r>
        <w:rPr>
          <w:rFonts w:hint="eastAsia"/>
        </w:rPr>
        <w:t>①</w:t>
      </w:r>
      <w:r>
        <w:t>補助率：定額</w:t>
      </w:r>
    </w:p>
    <w:p w:rsidR="008F43A0" w:rsidRPr="008F43A0" w:rsidRDefault="008F43A0" w:rsidP="008F43A0">
      <w:pPr>
        <w:ind w:leftChars="300" w:left="1470" w:hangingChars="400" w:hanging="840"/>
      </w:pPr>
      <w:r>
        <w:rPr>
          <w:rFonts w:hint="eastAsia"/>
        </w:rPr>
        <w:t>②</w:t>
      </w:r>
      <w:r>
        <w:t>１社あたりの補助限度額：当該年度の予算額を</w:t>
      </w:r>
      <w:r w:rsidR="00065281">
        <w:rPr>
          <w:rFonts w:hint="eastAsia"/>
        </w:rPr>
        <w:t>当該事業年度に本事業を活用する</w:t>
      </w:r>
      <w:r w:rsidR="00065281">
        <w:t>企業数</w:t>
      </w:r>
      <w:r>
        <w:t>で除した金額を上限とする。</w:t>
      </w:r>
    </w:p>
    <w:p w:rsidR="00D653A3" w:rsidRDefault="00D653A3" w:rsidP="00D653A3">
      <w:pPr>
        <w:ind w:leftChars="100" w:left="630" w:hangingChars="200" w:hanging="420"/>
      </w:pPr>
    </w:p>
    <w:p w:rsidR="008F43A0" w:rsidRDefault="008F43A0" w:rsidP="00F04295">
      <w:r>
        <w:rPr>
          <w:rFonts w:hint="eastAsia"/>
        </w:rPr>
        <w:t>第４</w:t>
      </w:r>
      <w:r>
        <w:t xml:space="preserve">　補助対象経費</w:t>
      </w:r>
    </w:p>
    <w:p w:rsidR="008F43A0" w:rsidRDefault="008F43A0" w:rsidP="00F04295">
      <w:pPr>
        <w:ind w:firstLineChars="100" w:firstLine="210"/>
      </w:pPr>
      <w:r>
        <w:rPr>
          <w:rFonts w:hint="eastAsia"/>
        </w:rPr>
        <w:t>補助対象経費は</w:t>
      </w:r>
      <w:r>
        <w:t>、「</w:t>
      </w:r>
      <w:r>
        <w:rPr>
          <w:rFonts w:hint="eastAsia"/>
        </w:rPr>
        <w:t>ふくしま</w:t>
      </w:r>
      <w:r>
        <w:t>プライド。」</w:t>
      </w:r>
      <w:r>
        <w:rPr>
          <w:rFonts w:hint="eastAsia"/>
        </w:rPr>
        <w:t>販売力</w:t>
      </w:r>
      <w:r>
        <w:t>強化支援事業</w:t>
      </w:r>
      <w:r>
        <w:rPr>
          <w:rFonts w:hint="eastAsia"/>
        </w:rPr>
        <w:t>利用</w:t>
      </w:r>
      <w:r>
        <w:t>補助事業</w:t>
      </w:r>
      <w:r>
        <w:rPr>
          <w:rFonts w:hint="eastAsia"/>
        </w:rPr>
        <w:t>実施要綱に</w:t>
      </w:r>
      <w:r>
        <w:t>定める経費とする。</w:t>
      </w:r>
    </w:p>
    <w:p w:rsidR="008F43A0" w:rsidRDefault="008F43A0" w:rsidP="008F43A0">
      <w:pPr>
        <w:ind w:leftChars="100" w:left="630" w:hangingChars="200" w:hanging="420"/>
      </w:pPr>
    </w:p>
    <w:p w:rsidR="008F43A0" w:rsidRDefault="008F43A0" w:rsidP="00F04295">
      <w:r>
        <w:rPr>
          <w:rFonts w:hint="eastAsia"/>
        </w:rPr>
        <w:t>第５</w:t>
      </w:r>
      <w:r>
        <w:t xml:space="preserve">　事業実施の手続き</w:t>
      </w:r>
    </w:p>
    <w:p w:rsidR="008F43A0" w:rsidRDefault="008F43A0" w:rsidP="008F43A0">
      <w:pPr>
        <w:ind w:leftChars="100" w:left="630" w:hangingChars="200" w:hanging="420"/>
      </w:pPr>
      <w:r>
        <w:rPr>
          <w:rFonts w:hint="eastAsia"/>
        </w:rPr>
        <w:t>（１）本事業の</w:t>
      </w:r>
      <w:r>
        <w:t>活用を</w:t>
      </w:r>
      <w:r w:rsidR="005B03C5">
        <w:rPr>
          <w:rFonts w:hint="eastAsia"/>
        </w:rPr>
        <w:t>希望する</w:t>
      </w:r>
      <w:r w:rsidR="005B03C5">
        <w:t>会員は、事業</w:t>
      </w:r>
      <w:r w:rsidR="00CE65CD">
        <w:rPr>
          <w:rFonts w:hint="eastAsia"/>
        </w:rPr>
        <w:t>承認</w:t>
      </w:r>
      <w:r w:rsidR="005B03C5">
        <w:t>申請書</w:t>
      </w:r>
      <w:r w:rsidR="005B03C5">
        <w:rPr>
          <w:rFonts w:hint="eastAsia"/>
        </w:rPr>
        <w:t>（</w:t>
      </w:r>
      <w:r w:rsidR="00107DF8">
        <w:rPr>
          <w:rFonts w:hint="eastAsia"/>
        </w:rPr>
        <w:t>別記</w:t>
      </w:r>
      <w:r w:rsidR="005B03C5">
        <w:t>様式１）及び</w:t>
      </w:r>
      <w:r w:rsidR="00CE65CD">
        <w:rPr>
          <w:rFonts w:hint="eastAsia"/>
        </w:rPr>
        <w:t>活動</w:t>
      </w:r>
      <w:r w:rsidR="00CE65CD">
        <w:t>内訳</w:t>
      </w:r>
      <w:r w:rsidR="005B03C5">
        <w:t>書（</w:t>
      </w:r>
      <w:r w:rsidR="00107DF8">
        <w:rPr>
          <w:rFonts w:hint="eastAsia"/>
        </w:rPr>
        <w:t>別記</w:t>
      </w:r>
      <w:r w:rsidR="005B03C5">
        <w:t>様式２）を作成し、会長に提出する。</w:t>
      </w:r>
    </w:p>
    <w:p w:rsidR="002137AA" w:rsidRDefault="005B03C5" w:rsidP="008F43A0">
      <w:pPr>
        <w:ind w:leftChars="100" w:left="630" w:hangingChars="200" w:hanging="420"/>
        <w:rPr>
          <w:rFonts w:hint="eastAsia"/>
        </w:rPr>
      </w:pPr>
      <w:r>
        <w:rPr>
          <w:rFonts w:hint="eastAsia"/>
        </w:rPr>
        <w:t>（２）</w:t>
      </w:r>
      <w:r>
        <w:t>会長は、事業実施計画の審査を行い、</w:t>
      </w:r>
      <w:r w:rsidR="00F94669">
        <w:rPr>
          <w:rFonts w:hint="eastAsia"/>
        </w:rPr>
        <w:t>適性</w:t>
      </w:r>
      <w:r>
        <w:t>と認められる</w:t>
      </w:r>
      <w:r w:rsidR="002137AA">
        <w:rPr>
          <w:rFonts w:hint="eastAsia"/>
        </w:rPr>
        <w:t>事業を取りまとめ、福島県知事に対し、</w:t>
      </w:r>
      <w:r w:rsidR="002137AA">
        <w:t>「</w:t>
      </w:r>
      <w:r w:rsidR="002137AA">
        <w:rPr>
          <w:rFonts w:hint="eastAsia"/>
        </w:rPr>
        <w:t>ふくしま</w:t>
      </w:r>
      <w:r w:rsidR="002137AA">
        <w:t>プライド。」</w:t>
      </w:r>
      <w:r w:rsidR="002137AA">
        <w:rPr>
          <w:rFonts w:hint="eastAsia"/>
        </w:rPr>
        <w:t>販売力</w:t>
      </w:r>
      <w:r w:rsidR="002137AA">
        <w:t>強化支援事業</w:t>
      </w:r>
      <w:r w:rsidR="002137AA">
        <w:rPr>
          <w:rFonts w:hint="eastAsia"/>
        </w:rPr>
        <w:t>の実施計画承認申請を行う。</w:t>
      </w:r>
    </w:p>
    <w:p w:rsidR="008F43A0" w:rsidRDefault="002137AA" w:rsidP="008F43A0">
      <w:pPr>
        <w:ind w:leftChars="100" w:left="630" w:hangingChars="200" w:hanging="420"/>
      </w:pPr>
      <w:r>
        <w:rPr>
          <w:rFonts w:hint="eastAsia"/>
        </w:rPr>
        <w:t>（３）会長は、</w:t>
      </w:r>
      <w:r w:rsidR="009557E0">
        <w:rPr>
          <w:rFonts w:hint="eastAsia"/>
        </w:rPr>
        <w:t>前項の申請が</w:t>
      </w:r>
      <w:r>
        <w:rPr>
          <w:rFonts w:hint="eastAsia"/>
        </w:rPr>
        <w:t>福島県知事より承認を受けた</w:t>
      </w:r>
      <w:r w:rsidR="009557E0">
        <w:rPr>
          <w:rFonts w:hint="eastAsia"/>
        </w:rPr>
        <w:t>ときは、</w:t>
      </w:r>
      <w:r>
        <w:t>「</w:t>
      </w:r>
      <w:r>
        <w:rPr>
          <w:rFonts w:hint="eastAsia"/>
        </w:rPr>
        <w:t>ふくしま</w:t>
      </w:r>
      <w:r>
        <w:t>プライド。」</w:t>
      </w:r>
      <w:r>
        <w:rPr>
          <w:rFonts w:hint="eastAsia"/>
        </w:rPr>
        <w:t>販売力</w:t>
      </w:r>
      <w:r>
        <w:t>強化支援事業</w:t>
      </w:r>
      <w:r>
        <w:rPr>
          <w:rFonts w:hint="eastAsia"/>
        </w:rPr>
        <w:t>の内容に基づき、承認申請の</w:t>
      </w:r>
      <w:r w:rsidR="009557E0">
        <w:rPr>
          <w:rFonts w:hint="eastAsia"/>
        </w:rPr>
        <w:t>あ</w:t>
      </w:r>
      <w:r>
        <w:rPr>
          <w:rFonts w:hint="eastAsia"/>
        </w:rPr>
        <w:t>った会員に対して、</w:t>
      </w:r>
      <w:r w:rsidR="005B03C5">
        <w:t>承認結果</w:t>
      </w:r>
      <w:r w:rsidR="005B03C5">
        <w:rPr>
          <w:rFonts w:hint="eastAsia"/>
        </w:rPr>
        <w:t>並びに</w:t>
      </w:r>
      <w:r w:rsidR="00372650">
        <w:rPr>
          <w:rFonts w:hint="eastAsia"/>
        </w:rPr>
        <w:t>補助金割当</w:t>
      </w:r>
      <w:r>
        <w:rPr>
          <w:rFonts w:hint="eastAsia"/>
        </w:rPr>
        <w:t>予定</w:t>
      </w:r>
      <w:r w:rsidR="005B03C5">
        <w:t>額</w:t>
      </w:r>
      <w:r w:rsidR="005B03C5">
        <w:rPr>
          <w:rFonts w:hint="eastAsia"/>
        </w:rPr>
        <w:t>及び補助</w:t>
      </w:r>
      <w:r w:rsidR="00065281">
        <w:rPr>
          <w:rFonts w:hint="eastAsia"/>
        </w:rPr>
        <w:t>金</w:t>
      </w:r>
      <w:r w:rsidR="00372650">
        <w:rPr>
          <w:rFonts w:hint="eastAsia"/>
        </w:rPr>
        <w:t>交付</w:t>
      </w:r>
      <w:r w:rsidR="005B03C5">
        <w:rPr>
          <w:rFonts w:hint="eastAsia"/>
        </w:rPr>
        <w:t>額</w:t>
      </w:r>
      <w:r w:rsidR="00F94669">
        <w:rPr>
          <w:rFonts w:hint="eastAsia"/>
        </w:rPr>
        <w:t>を</w:t>
      </w:r>
      <w:r w:rsidR="00F94669">
        <w:t>決定し</w:t>
      </w:r>
      <w:r w:rsidR="00F94669">
        <w:rPr>
          <w:rFonts w:hint="eastAsia"/>
        </w:rPr>
        <w:t>（以下「</w:t>
      </w:r>
      <w:r w:rsidR="00F94669">
        <w:t>交付等決定</w:t>
      </w:r>
      <w:r w:rsidR="00F94669">
        <w:rPr>
          <w:rFonts w:hint="eastAsia"/>
        </w:rPr>
        <w:t>」）、その旨を</w:t>
      </w:r>
      <w:r w:rsidR="005B03C5">
        <w:t>通知する。</w:t>
      </w:r>
      <w:r w:rsidR="009557E0">
        <w:rPr>
          <w:rFonts w:hint="eastAsia"/>
        </w:rPr>
        <w:t>ただし、</w:t>
      </w:r>
      <w:r w:rsidR="009557E0">
        <w:rPr>
          <w:rFonts w:hint="eastAsia"/>
        </w:rPr>
        <w:t>第３項の承認が得られなかった場合、本事業は実施</w:t>
      </w:r>
      <w:r w:rsidR="009557E0">
        <w:rPr>
          <w:rFonts w:hint="eastAsia"/>
        </w:rPr>
        <w:t>せず、その旨を</w:t>
      </w:r>
      <w:r w:rsidR="009557E0">
        <w:rPr>
          <w:rFonts w:hint="eastAsia"/>
        </w:rPr>
        <w:t>承認申請の</w:t>
      </w:r>
      <w:r w:rsidR="009557E0">
        <w:rPr>
          <w:rFonts w:hint="eastAsia"/>
        </w:rPr>
        <w:t>あ</w:t>
      </w:r>
      <w:r w:rsidR="009557E0">
        <w:rPr>
          <w:rFonts w:hint="eastAsia"/>
        </w:rPr>
        <w:t>った会員に対して</w:t>
      </w:r>
      <w:r w:rsidR="009557E0">
        <w:rPr>
          <w:rFonts w:hint="eastAsia"/>
        </w:rPr>
        <w:t>通知する</w:t>
      </w:r>
      <w:r w:rsidR="009557E0">
        <w:rPr>
          <w:rFonts w:hint="eastAsia"/>
        </w:rPr>
        <w:t>。</w:t>
      </w:r>
    </w:p>
    <w:p w:rsidR="005B03C5" w:rsidRPr="002137AA" w:rsidRDefault="009557E0" w:rsidP="008F43A0">
      <w:pPr>
        <w:ind w:leftChars="100" w:left="630" w:hangingChars="200" w:hanging="420"/>
      </w:pPr>
      <w:r>
        <w:rPr>
          <w:rFonts w:hint="eastAsia"/>
        </w:rPr>
        <w:lastRenderedPageBreak/>
        <w:t xml:space="preserve">　</w:t>
      </w:r>
    </w:p>
    <w:p w:rsidR="005B03C5" w:rsidRDefault="005B03C5" w:rsidP="00F04295">
      <w:r>
        <w:rPr>
          <w:rFonts w:hint="eastAsia"/>
        </w:rPr>
        <w:t>第６</w:t>
      </w:r>
      <w:r>
        <w:t xml:space="preserve">　</w:t>
      </w:r>
      <w:r>
        <w:rPr>
          <w:rFonts w:hint="eastAsia"/>
        </w:rPr>
        <w:t>事業実施計画の変更承認</w:t>
      </w:r>
    </w:p>
    <w:p w:rsidR="005B03C5" w:rsidRDefault="005B03C5" w:rsidP="005B03C5">
      <w:pPr>
        <w:ind w:leftChars="100" w:left="630" w:hangingChars="200" w:hanging="420"/>
      </w:pPr>
      <w:r>
        <w:rPr>
          <w:rFonts w:hint="eastAsia"/>
        </w:rPr>
        <w:t>（１）第５</w:t>
      </w:r>
      <w:r>
        <w:t>により承認を受けた</w:t>
      </w:r>
      <w:r>
        <w:rPr>
          <w:rFonts w:hint="eastAsia"/>
        </w:rPr>
        <w:t>会員</w:t>
      </w:r>
      <w:r w:rsidR="002137AA">
        <w:rPr>
          <w:rFonts w:hint="eastAsia"/>
        </w:rPr>
        <w:t>（以下「事業活用会員」）</w:t>
      </w:r>
      <w:r>
        <w:rPr>
          <w:rFonts w:hint="eastAsia"/>
        </w:rPr>
        <w:t>は</w:t>
      </w:r>
      <w:r>
        <w:t>、次に該当する場合は、事業実施計画変更承認申請書（</w:t>
      </w:r>
      <w:r w:rsidR="00107DF8">
        <w:rPr>
          <w:rFonts w:hint="eastAsia"/>
        </w:rPr>
        <w:t>別記</w:t>
      </w:r>
      <w:r>
        <w:t>様式３）を会長に提出する。</w:t>
      </w:r>
    </w:p>
    <w:p w:rsidR="005B03C5" w:rsidRDefault="005B03C5" w:rsidP="005B03C5">
      <w:pPr>
        <w:ind w:leftChars="300" w:left="1470" w:hangingChars="400" w:hanging="840"/>
      </w:pPr>
      <w:r>
        <w:rPr>
          <w:rFonts w:hint="eastAsia"/>
        </w:rPr>
        <w:t>①補助額を</w:t>
      </w:r>
      <w:r>
        <w:t>変更しようとする場合</w:t>
      </w:r>
    </w:p>
    <w:p w:rsidR="005B03C5" w:rsidRDefault="005B03C5" w:rsidP="005B03C5">
      <w:pPr>
        <w:ind w:leftChars="300" w:left="1470" w:hangingChars="400" w:hanging="840"/>
      </w:pPr>
      <w:r>
        <w:rPr>
          <w:rFonts w:hint="eastAsia"/>
        </w:rPr>
        <w:t>②</w:t>
      </w:r>
      <w:r w:rsidR="00107DF8">
        <w:rPr>
          <w:rFonts w:hint="eastAsia"/>
        </w:rPr>
        <w:t>事業実施</w:t>
      </w:r>
      <w:r w:rsidR="00107DF8">
        <w:t>計画書の</w:t>
      </w:r>
      <w:r w:rsidR="00107DF8">
        <w:rPr>
          <w:rFonts w:hint="eastAsia"/>
        </w:rPr>
        <w:t>活動を</w:t>
      </w:r>
      <w:r w:rsidR="00107DF8">
        <w:t>追加する場合</w:t>
      </w:r>
      <w:r w:rsidR="00107DF8">
        <w:rPr>
          <w:rFonts w:hint="eastAsia"/>
        </w:rPr>
        <w:t>又は</w:t>
      </w:r>
      <w:r w:rsidR="00107DF8">
        <w:t>削除をする場合</w:t>
      </w:r>
    </w:p>
    <w:p w:rsidR="00107DF8" w:rsidRDefault="00107DF8" w:rsidP="00107DF8">
      <w:pPr>
        <w:ind w:leftChars="100" w:left="630" w:hangingChars="200" w:hanging="420"/>
      </w:pPr>
      <w:r>
        <w:rPr>
          <w:rFonts w:hint="eastAsia"/>
        </w:rPr>
        <w:t>（２）</w:t>
      </w:r>
      <w:r>
        <w:t>会長は</w:t>
      </w:r>
      <w:r>
        <w:rPr>
          <w:rFonts w:hint="eastAsia"/>
        </w:rPr>
        <w:t>、変更申請のあった</w:t>
      </w:r>
      <w:r>
        <w:t>事業実施計画</w:t>
      </w:r>
      <w:r w:rsidR="009557E0">
        <w:rPr>
          <w:rFonts w:hint="eastAsia"/>
        </w:rPr>
        <w:t>について、必要があるときは県知事の承認を受け、</w:t>
      </w:r>
      <w:r>
        <w:t>承認結果を通知する。</w:t>
      </w:r>
    </w:p>
    <w:p w:rsidR="00107DF8" w:rsidRPr="009557E0" w:rsidRDefault="00107DF8" w:rsidP="00107DF8">
      <w:pPr>
        <w:ind w:leftChars="100" w:left="630" w:hangingChars="200" w:hanging="420"/>
      </w:pPr>
    </w:p>
    <w:p w:rsidR="00107DF8" w:rsidRDefault="00107DF8" w:rsidP="00F04295">
      <w:r>
        <w:rPr>
          <w:rFonts w:hint="eastAsia"/>
        </w:rPr>
        <w:t>第７</w:t>
      </w:r>
      <w:r>
        <w:t xml:space="preserve">　事業実施報告</w:t>
      </w:r>
    </w:p>
    <w:p w:rsidR="00107DF8" w:rsidRDefault="002137AA" w:rsidP="00F04295">
      <w:pPr>
        <w:ind w:firstLineChars="100" w:firstLine="210"/>
      </w:pPr>
      <w:r>
        <w:rPr>
          <w:rFonts w:hint="eastAsia"/>
        </w:rPr>
        <w:t>事業活用</w:t>
      </w:r>
      <w:r w:rsidR="00107DF8">
        <w:rPr>
          <w:rFonts w:hint="eastAsia"/>
        </w:rPr>
        <w:t>会員は</w:t>
      </w:r>
      <w:r w:rsidR="00107DF8">
        <w:t>、</w:t>
      </w:r>
      <w:r w:rsidR="00107DF8">
        <w:rPr>
          <w:rFonts w:hint="eastAsia"/>
        </w:rPr>
        <w:t>事業終了後</w:t>
      </w:r>
      <w:r w:rsidR="00107DF8">
        <w:t>遅滞なく</w:t>
      </w:r>
      <w:r w:rsidR="00D050A8">
        <w:rPr>
          <w:rFonts w:hint="eastAsia"/>
        </w:rPr>
        <w:t>活動内訳</w:t>
      </w:r>
      <w:r w:rsidR="00107DF8">
        <w:t>書（</w:t>
      </w:r>
      <w:r w:rsidR="00107DF8">
        <w:rPr>
          <w:rFonts w:hint="eastAsia"/>
        </w:rPr>
        <w:t>別記</w:t>
      </w:r>
      <w:r w:rsidR="00107DF8">
        <w:t>様式</w:t>
      </w:r>
      <w:r w:rsidR="00107DF8">
        <w:rPr>
          <w:rFonts w:hint="eastAsia"/>
        </w:rPr>
        <w:t>２</w:t>
      </w:r>
      <w:r w:rsidR="00107DF8">
        <w:t>）</w:t>
      </w:r>
      <w:r w:rsidR="00D050A8">
        <w:rPr>
          <w:rFonts w:hint="eastAsia"/>
        </w:rPr>
        <w:t>により</w:t>
      </w:r>
      <w:r w:rsidR="00107DF8">
        <w:t>会長に報告する。</w:t>
      </w:r>
    </w:p>
    <w:p w:rsidR="00107DF8" w:rsidRDefault="00107DF8" w:rsidP="00107DF8">
      <w:pPr>
        <w:ind w:leftChars="100" w:left="630" w:hangingChars="200" w:hanging="420"/>
      </w:pPr>
    </w:p>
    <w:p w:rsidR="00107DF8" w:rsidRDefault="00107DF8" w:rsidP="00F04295">
      <w:r>
        <w:rPr>
          <w:rFonts w:hint="eastAsia"/>
        </w:rPr>
        <w:t xml:space="preserve">第８　</w:t>
      </w:r>
      <w:r>
        <w:t>成果確認検査</w:t>
      </w:r>
      <w:r w:rsidR="00065281">
        <w:rPr>
          <w:rFonts w:hint="eastAsia"/>
        </w:rPr>
        <w:t>並びに補助金割当額及び補助金交付額の決定</w:t>
      </w:r>
    </w:p>
    <w:p w:rsidR="002137AA" w:rsidRDefault="002137AA" w:rsidP="002137AA">
      <w:pPr>
        <w:ind w:leftChars="100" w:left="630" w:hangingChars="200" w:hanging="420"/>
      </w:pPr>
      <w:r>
        <w:rPr>
          <w:rFonts w:hint="eastAsia"/>
        </w:rPr>
        <w:t>（１）</w:t>
      </w:r>
      <w:r w:rsidR="00107DF8">
        <w:rPr>
          <w:rFonts w:hint="eastAsia"/>
        </w:rPr>
        <w:t>会長は</w:t>
      </w:r>
      <w:r w:rsidR="00107DF8">
        <w:t>、</w:t>
      </w:r>
      <w:r w:rsidR="009F08B2">
        <w:rPr>
          <w:rFonts w:hint="eastAsia"/>
        </w:rPr>
        <w:t>第７</w:t>
      </w:r>
      <w:r w:rsidR="00107DF8">
        <w:rPr>
          <w:rFonts w:hint="eastAsia"/>
        </w:rPr>
        <w:t>の</w:t>
      </w:r>
      <w:r w:rsidR="00107DF8">
        <w:t>事業実施報告</w:t>
      </w:r>
      <w:r w:rsidR="009F08B2">
        <w:rPr>
          <w:rFonts w:hint="eastAsia"/>
        </w:rPr>
        <w:t>書の</w:t>
      </w:r>
      <w:r w:rsidR="00D050A8">
        <w:t>提出を受けたときは、当該報告</w:t>
      </w:r>
      <w:r w:rsidR="009F08B2">
        <w:t>の内容を審査し、必要に応じ現地調査等を行</w:t>
      </w:r>
      <w:r>
        <w:rPr>
          <w:rFonts w:hint="eastAsia"/>
        </w:rPr>
        <w:t>う。</w:t>
      </w:r>
    </w:p>
    <w:p w:rsidR="002137AA" w:rsidRDefault="002137AA" w:rsidP="002137AA">
      <w:pPr>
        <w:ind w:leftChars="100" w:left="630" w:hangingChars="200" w:hanging="420"/>
      </w:pPr>
      <w:r>
        <w:rPr>
          <w:rFonts w:hint="eastAsia"/>
        </w:rPr>
        <w:t>（２）会長は、全ての事業活用会員の事業終了後、事業実施報告書を取りまとめ、県知事に対して</w:t>
      </w:r>
      <w:r w:rsidR="00065281">
        <w:rPr>
          <w:rFonts w:hint="eastAsia"/>
        </w:rPr>
        <w:t>実績</w:t>
      </w:r>
      <w:r>
        <w:rPr>
          <w:rFonts w:hint="eastAsia"/>
        </w:rPr>
        <w:t>報告</w:t>
      </w:r>
      <w:r w:rsidR="00065281">
        <w:rPr>
          <w:rFonts w:hint="eastAsia"/>
        </w:rPr>
        <w:t>を行う</w:t>
      </w:r>
      <w:r>
        <w:rPr>
          <w:rFonts w:hint="eastAsia"/>
        </w:rPr>
        <w:t>。</w:t>
      </w:r>
    </w:p>
    <w:p w:rsidR="002137AA" w:rsidRDefault="002137AA" w:rsidP="002137AA">
      <w:pPr>
        <w:ind w:leftChars="100" w:left="630" w:hangingChars="200" w:hanging="420"/>
        <w:rPr>
          <w:rFonts w:hint="eastAsia"/>
        </w:rPr>
      </w:pPr>
      <w:r>
        <w:rPr>
          <w:rFonts w:hint="eastAsia"/>
        </w:rPr>
        <w:t>（３）</w:t>
      </w:r>
      <w:r w:rsidR="00065281">
        <w:rPr>
          <w:rFonts w:hint="eastAsia"/>
        </w:rPr>
        <w:t>会長は、県知事からの補助金確定の通知に基づき、事業活用会員に対し</w:t>
      </w:r>
      <w:r w:rsidR="00065281">
        <w:rPr>
          <w:rFonts w:hint="eastAsia"/>
        </w:rPr>
        <w:t>補助金割当</w:t>
      </w:r>
      <w:r w:rsidR="00065281">
        <w:t>額</w:t>
      </w:r>
      <w:r w:rsidR="00065281">
        <w:rPr>
          <w:rFonts w:hint="eastAsia"/>
        </w:rPr>
        <w:t>及び補助</w:t>
      </w:r>
      <w:r w:rsidR="00065281">
        <w:rPr>
          <w:rFonts w:hint="eastAsia"/>
        </w:rPr>
        <w:t>金</w:t>
      </w:r>
      <w:r w:rsidR="00065281">
        <w:rPr>
          <w:rFonts w:hint="eastAsia"/>
        </w:rPr>
        <w:t>交付額を</w:t>
      </w:r>
      <w:r w:rsidR="00065281">
        <w:rPr>
          <w:rFonts w:hint="eastAsia"/>
        </w:rPr>
        <w:t>確定</w:t>
      </w:r>
      <w:r w:rsidR="00065281">
        <w:t>し</w:t>
      </w:r>
      <w:r w:rsidR="00065281">
        <w:rPr>
          <w:rFonts w:hint="eastAsia"/>
        </w:rPr>
        <w:t>、その旨を</w:t>
      </w:r>
      <w:r w:rsidR="00065281">
        <w:t>通知する。</w:t>
      </w:r>
    </w:p>
    <w:p w:rsidR="009F08B2" w:rsidRPr="00F94669" w:rsidRDefault="009F08B2" w:rsidP="009F08B2">
      <w:pPr>
        <w:ind w:leftChars="100" w:left="630" w:hangingChars="200" w:hanging="420"/>
      </w:pPr>
    </w:p>
    <w:p w:rsidR="009F08B2" w:rsidRDefault="00372650" w:rsidP="00F04295">
      <w:r>
        <w:rPr>
          <w:rFonts w:hint="eastAsia"/>
        </w:rPr>
        <w:t>第９</w:t>
      </w:r>
      <w:r>
        <w:t xml:space="preserve">　</w:t>
      </w:r>
      <w:r w:rsidR="00F94669">
        <w:t>補助金</w:t>
      </w:r>
      <w:r w:rsidR="007F0BF6">
        <w:rPr>
          <w:rFonts w:hint="eastAsia"/>
        </w:rPr>
        <w:t>の</w:t>
      </w:r>
      <w:r>
        <w:t>割当及び交付</w:t>
      </w:r>
      <w:r w:rsidR="00F94669">
        <w:rPr>
          <w:rFonts w:hint="eastAsia"/>
        </w:rPr>
        <w:t>決定</w:t>
      </w:r>
      <w:r>
        <w:t>の</w:t>
      </w:r>
      <w:r w:rsidR="00F94669">
        <w:rPr>
          <w:rFonts w:hint="eastAsia"/>
        </w:rPr>
        <w:t>取消し</w:t>
      </w:r>
    </w:p>
    <w:p w:rsidR="00F94669" w:rsidRDefault="00F94669" w:rsidP="00F04295">
      <w:pPr>
        <w:ind w:firstLineChars="100" w:firstLine="210"/>
      </w:pPr>
      <w:r>
        <w:rPr>
          <w:rFonts w:hint="eastAsia"/>
        </w:rPr>
        <w:t>会長は</w:t>
      </w:r>
      <w:r w:rsidR="007F0BF6">
        <w:rPr>
          <w:rFonts w:hint="eastAsia"/>
        </w:rPr>
        <w:t>、</w:t>
      </w:r>
      <w:r>
        <w:t>本事業の全部</w:t>
      </w:r>
      <w:r>
        <w:rPr>
          <w:rFonts w:hint="eastAsia"/>
        </w:rPr>
        <w:t>の中止</w:t>
      </w:r>
      <w:r>
        <w:t>、一部の中止</w:t>
      </w:r>
      <w:r>
        <w:rPr>
          <w:rFonts w:hint="eastAsia"/>
        </w:rPr>
        <w:t>若しくは廃止</w:t>
      </w:r>
      <w:r>
        <w:t>の申請があった場合</w:t>
      </w:r>
      <w:r>
        <w:rPr>
          <w:rFonts w:hint="eastAsia"/>
        </w:rPr>
        <w:t>又は</w:t>
      </w:r>
      <w:r>
        <w:t>次の各号に該当する場合には</w:t>
      </w:r>
      <w:r>
        <w:rPr>
          <w:rFonts w:hint="eastAsia"/>
        </w:rPr>
        <w:t>第５の交付等</w:t>
      </w:r>
      <w:r>
        <w:t>決定</w:t>
      </w:r>
      <w:r>
        <w:rPr>
          <w:rFonts w:hint="eastAsia"/>
        </w:rPr>
        <w:t>の</w:t>
      </w:r>
      <w:r>
        <w:t>全部若しくは一部を取</w:t>
      </w:r>
      <w:r w:rsidR="00E81C64">
        <w:rPr>
          <w:rFonts w:hint="eastAsia"/>
        </w:rPr>
        <w:t>り</w:t>
      </w:r>
      <w:r>
        <w:t>消</w:t>
      </w:r>
      <w:r>
        <w:rPr>
          <w:rFonts w:hint="eastAsia"/>
        </w:rPr>
        <w:t>す</w:t>
      </w:r>
      <w:r>
        <w:t>ことができる。</w:t>
      </w:r>
    </w:p>
    <w:p w:rsidR="00F94669" w:rsidRDefault="00F94669" w:rsidP="00F94669">
      <w:pPr>
        <w:ind w:leftChars="100" w:left="630" w:hangingChars="200" w:hanging="420"/>
      </w:pPr>
      <w:r>
        <w:rPr>
          <w:rFonts w:hint="eastAsia"/>
        </w:rPr>
        <w:t>（１）会員が</w:t>
      </w:r>
      <w:r>
        <w:t>、法令</w:t>
      </w:r>
      <w:r>
        <w:rPr>
          <w:rFonts w:hint="eastAsia"/>
        </w:rPr>
        <w:t>、</w:t>
      </w:r>
      <w:r>
        <w:t>本</w:t>
      </w:r>
      <w:r>
        <w:rPr>
          <w:rFonts w:hint="eastAsia"/>
        </w:rPr>
        <w:t>要領又は</w:t>
      </w:r>
      <w:r>
        <w:t>会長の指示</w:t>
      </w:r>
      <w:r>
        <w:rPr>
          <w:rFonts w:hint="eastAsia"/>
        </w:rPr>
        <w:t>等に</w:t>
      </w:r>
      <w:r>
        <w:t>違反した場合</w:t>
      </w:r>
      <w:r>
        <w:rPr>
          <w:rFonts w:hint="eastAsia"/>
        </w:rPr>
        <w:t>。</w:t>
      </w:r>
    </w:p>
    <w:p w:rsidR="00F94669" w:rsidRDefault="00F94669" w:rsidP="00F94669">
      <w:pPr>
        <w:ind w:leftChars="100" w:left="630" w:hangingChars="200" w:hanging="420"/>
      </w:pPr>
      <w:r>
        <w:rPr>
          <w:rFonts w:hint="eastAsia"/>
        </w:rPr>
        <w:t>（２）</w:t>
      </w:r>
      <w:r>
        <w:t>会員が、本事業で割り当てた補助金及び補助金を本事業以外の用途に使用した場合</w:t>
      </w:r>
      <w:r>
        <w:rPr>
          <w:rFonts w:hint="eastAsia"/>
        </w:rPr>
        <w:t>。</w:t>
      </w:r>
    </w:p>
    <w:p w:rsidR="00F94669" w:rsidRDefault="00F94669" w:rsidP="00F94669">
      <w:pPr>
        <w:ind w:leftChars="100" w:left="630" w:hangingChars="200" w:hanging="420"/>
      </w:pPr>
      <w:r>
        <w:rPr>
          <w:rFonts w:hint="eastAsia"/>
        </w:rPr>
        <w:t>（３）</w:t>
      </w:r>
      <w:r>
        <w:t>会員が、</w:t>
      </w:r>
      <w:r>
        <w:rPr>
          <w:rFonts w:hint="eastAsia"/>
        </w:rPr>
        <w:t>本事業に関して</w:t>
      </w:r>
      <w:r>
        <w:t>不正、怠慢、その他不適当な行為をした場合</w:t>
      </w:r>
      <w:r>
        <w:rPr>
          <w:rFonts w:hint="eastAsia"/>
        </w:rPr>
        <w:t>。</w:t>
      </w:r>
    </w:p>
    <w:p w:rsidR="00F94669" w:rsidRDefault="00F94669" w:rsidP="00F94669">
      <w:pPr>
        <w:ind w:leftChars="100" w:left="630" w:hangingChars="200" w:hanging="420"/>
      </w:pPr>
      <w:r>
        <w:rPr>
          <w:rFonts w:hint="eastAsia"/>
        </w:rPr>
        <w:t>（４）交付等</w:t>
      </w:r>
      <w:r>
        <w:t>決定後</w:t>
      </w:r>
      <w:r>
        <w:rPr>
          <w:rFonts w:hint="eastAsia"/>
        </w:rPr>
        <w:t>に</w:t>
      </w:r>
      <w:r>
        <w:t>生じた事情の変更により、本事業の全部又は一部を継続する必要がなくなった場合。</w:t>
      </w:r>
    </w:p>
    <w:p w:rsidR="007F0BF6" w:rsidRDefault="007F0BF6" w:rsidP="00F94669">
      <w:pPr>
        <w:ind w:leftChars="100" w:left="630" w:hangingChars="200" w:hanging="420"/>
      </w:pPr>
      <w:r>
        <w:rPr>
          <w:rFonts w:hint="eastAsia"/>
        </w:rPr>
        <w:t>（</w:t>
      </w:r>
      <w:r w:rsidR="002137AA">
        <w:rPr>
          <w:rFonts w:hint="eastAsia"/>
        </w:rPr>
        <w:t>５</w:t>
      </w:r>
      <w:r>
        <w:rPr>
          <w:rFonts w:hint="eastAsia"/>
        </w:rPr>
        <w:t>）</w:t>
      </w:r>
      <w:r>
        <w:t>本会が</w:t>
      </w:r>
      <w:r w:rsidR="00D050A8">
        <w:rPr>
          <w:rFonts w:hint="eastAsia"/>
        </w:rPr>
        <w:t>福島県</w:t>
      </w:r>
      <w:r w:rsidR="009557E0">
        <w:rPr>
          <w:rFonts w:hint="eastAsia"/>
        </w:rPr>
        <w:t>知事</w:t>
      </w:r>
      <w:r w:rsidR="00D050A8">
        <w:t>に</w:t>
      </w:r>
      <w:r>
        <w:rPr>
          <w:rFonts w:hint="eastAsia"/>
        </w:rPr>
        <w:t>報告した</w:t>
      </w:r>
      <w:r>
        <w:t>「</w:t>
      </w:r>
      <w:r>
        <w:rPr>
          <w:rFonts w:hint="eastAsia"/>
        </w:rPr>
        <w:t>ふくしま</w:t>
      </w:r>
      <w:r>
        <w:t>プライド。」</w:t>
      </w:r>
      <w:r>
        <w:rPr>
          <w:rFonts w:hint="eastAsia"/>
        </w:rPr>
        <w:t>販売力</w:t>
      </w:r>
      <w:r>
        <w:t>強化支援事業</w:t>
      </w:r>
      <w:r>
        <w:rPr>
          <w:rFonts w:hint="eastAsia"/>
        </w:rPr>
        <w:t>において</w:t>
      </w:r>
      <w:r>
        <w:t>、経費の一部</w:t>
      </w:r>
      <w:r w:rsidR="00D050A8">
        <w:rPr>
          <w:rFonts w:hint="eastAsia"/>
        </w:rPr>
        <w:t>が</w:t>
      </w:r>
      <w:r>
        <w:t>補助対象外と判断された場合。</w:t>
      </w:r>
    </w:p>
    <w:p w:rsidR="007F0BF6" w:rsidRDefault="007F0BF6" w:rsidP="00F94669">
      <w:pPr>
        <w:ind w:leftChars="100" w:left="630" w:hangingChars="200" w:hanging="420"/>
      </w:pPr>
    </w:p>
    <w:p w:rsidR="007F0BF6" w:rsidRDefault="007F0BF6" w:rsidP="00F04295">
      <w:r>
        <w:rPr>
          <w:rFonts w:hint="eastAsia"/>
        </w:rPr>
        <w:t>第</w:t>
      </w:r>
      <w:r>
        <w:t xml:space="preserve">１０　</w:t>
      </w:r>
      <w:r>
        <w:rPr>
          <w:rFonts w:hint="eastAsia"/>
        </w:rPr>
        <w:t>負担金の請求</w:t>
      </w:r>
    </w:p>
    <w:p w:rsidR="003268DF" w:rsidRDefault="007F0BF6" w:rsidP="00F04295">
      <w:pPr>
        <w:ind w:firstLineChars="100" w:firstLine="210"/>
      </w:pPr>
      <w:r>
        <w:rPr>
          <w:rFonts w:hint="eastAsia"/>
        </w:rPr>
        <w:t>会長は</w:t>
      </w:r>
      <w:r>
        <w:t>、</w:t>
      </w:r>
      <w:r>
        <w:rPr>
          <w:rFonts w:hint="eastAsia"/>
        </w:rPr>
        <w:t>第８の通知にあわせ、</w:t>
      </w:r>
      <w:r>
        <w:t>補助金割当額</w:t>
      </w:r>
      <w:r>
        <w:rPr>
          <w:rFonts w:hint="eastAsia"/>
        </w:rPr>
        <w:t>及び</w:t>
      </w:r>
      <w:r>
        <w:t>補助金</w:t>
      </w:r>
      <w:r>
        <w:rPr>
          <w:rFonts w:hint="eastAsia"/>
        </w:rPr>
        <w:t>額の</w:t>
      </w:r>
      <w:r>
        <w:t>合計額を超過した</w:t>
      </w:r>
      <w:r>
        <w:rPr>
          <w:rFonts w:hint="eastAsia"/>
        </w:rPr>
        <w:t>金額を</w:t>
      </w:r>
      <w:r>
        <w:t>会員に請求する。</w:t>
      </w:r>
    </w:p>
    <w:p w:rsidR="00CD3D0C" w:rsidRDefault="00CD3D0C">
      <w:pPr>
        <w:widowControl/>
        <w:jc w:val="left"/>
      </w:pPr>
    </w:p>
    <w:p w:rsidR="003268DF" w:rsidRDefault="00CD3D0C" w:rsidP="00CD3D0C">
      <w:pPr>
        <w:widowControl/>
        <w:jc w:val="center"/>
      </w:pPr>
      <w:r>
        <w:rPr>
          <w:noProof/>
        </w:rPr>
        <w:lastRenderedPageBreak/>
        <w:drawing>
          <wp:inline distT="0" distB="0" distL="0" distR="0">
            <wp:extent cx="8882227" cy="4532218"/>
            <wp:effectExtent l="3175"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事業イメージ図.JPG"/>
                    <pic:cNvPicPr/>
                  </pic:nvPicPr>
                  <pic:blipFill rotWithShape="1">
                    <a:blip r:embed="rId8" cstate="print">
                      <a:extLst>
                        <a:ext uri="{28A0092B-C50C-407E-A947-70E740481C1C}">
                          <a14:useLocalDpi xmlns:a14="http://schemas.microsoft.com/office/drawing/2010/main" val="0"/>
                        </a:ext>
                      </a:extLst>
                    </a:blip>
                    <a:srcRect l="2007" t="3234" r="2380" b="10035"/>
                    <a:stretch/>
                  </pic:blipFill>
                  <pic:spPr bwMode="auto">
                    <a:xfrm rot="16200000">
                      <a:off x="0" y="0"/>
                      <a:ext cx="8922177" cy="4552603"/>
                    </a:xfrm>
                    <a:prstGeom prst="rect">
                      <a:avLst/>
                    </a:prstGeom>
                    <a:ln>
                      <a:noFill/>
                    </a:ln>
                    <a:extLst>
                      <a:ext uri="{53640926-AAD7-44D8-BBD7-CCE9431645EC}">
                        <a14:shadowObscured xmlns:a14="http://schemas.microsoft.com/office/drawing/2010/main"/>
                      </a:ext>
                    </a:extLst>
                  </pic:spPr>
                </pic:pic>
              </a:graphicData>
            </a:graphic>
          </wp:inline>
        </w:drawing>
      </w:r>
      <w:r w:rsidR="003268DF">
        <w:br w:type="page"/>
      </w:r>
    </w:p>
    <w:p w:rsidR="007F0BF6" w:rsidRDefault="003F7936" w:rsidP="003268DF">
      <w:r>
        <w:rPr>
          <w:rFonts w:hint="eastAsia"/>
        </w:rPr>
        <w:lastRenderedPageBreak/>
        <w:t>別記様式</w:t>
      </w:r>
      <w:r>
        <w:t>１</w:t>
      </w:r>
    </w:p>
    <w:p w:rsidR="003F7936" w:rsidRDefault="003F7936" w:rsidP="002F4D81">
      <w:pPr>
        <w:jc w:val="right"/>
      </w:pPr>
      <w:r>
        <w:rPr>
          <w:rFonts w:hint="eastAsia"/>
        </w:rPr>
        <w:t>平成</w:t>
      </w:r>
      <w:r>
        <w:t xml:space="preserve">　　年　　月　　日</w:t>
      </w:r>
    </w:p>
    <w:p w:rsidR="003F7936" w:rsidRDefault="003F7936" w:rsidP="003268DF"/>
    <w:p w:rsidR="002F4D81" w:rsidRDefault="002F4D81" w:rsidP="003268DF"/>
    <w:p w:rsidR="003F7936" w:rsidRDefault="003F7936" w:rsidP="003268DF">
      <w:r>
        <w:rPr>
          <w:rFonts w:hint="eastAsia"/>
        </w:rPr>
        <w:t>福島県食品産業協議会</w:t>
      </w:r>
      <w:r>
        <w:t>会長</w:t>
      </w:r>
      <w:r>
        <w:rPr>
          <w:rFonts w:hint="eastAsia"/>
        </w:rPr>
        <w:t xml:space="preserve">　</w:t>
      </w:r>
      <w:r>
        <w:t>様</w:t>
      </w:r>
    </w:p>
    <w:p w:rsidR="003F7936" w:rsidRDefault="003F7936" w:rsidP="003268DF"/>
    <w:p w:rsidR="002F4D81" w:rsidRDefault="002F4D81" w:rsidP="003268DF"/>
    <w:p w:rsidR="003F7936" w:rsidRDefault="003F7936" w:rsidP="002F4D81">
      <w:pPr>
        <w:ind w:leftChars="2902" w:left="6094"/>
      </w:pPr>
      <w:r>
        <w:rPr>
          <w:rFonts w:hint="eastAsia"/>
        </w:rPr>
        <w:t>住所又は</w:t>
      </w:r>
      <w:r>
        <w:t>所在地</w:t>
      </w:r>
    </w:p>
    <w:p w:rsidR="003F7936" w:rsidRDefault="003F7936" w:rsidP="002F4D81">
      <w:pPr>
        <w:ind w:leftChars="2902" w:left="6094"/>
      </w:pPr>
      <w:r>
        <w:rPr>
          <w:rFonts w:hint="eastAsia"/>
        </w:rPr>
        <w:t>会社名</w:t>
      </w:r>
    </w:p>
    <w:p w:rsidR="003F7936" w:rsidRDefault="003F7936" w:rsidP="002F4D81">
      <w:pPr>
        <w:ind w:leftChars="2902" w:left="6094"/>
      </w:pPr>
      <w:r>
        <w:rPr>
          <w:rFonts w:hint="eastAsia"/>
        </w:rPr>
        <w:t>代表者</w:t>
      </w:r>
      <w:r>
        <w:t>名　　　　　印</w:t>
      </w:r>
    </w:p>
    <w:p w:rsidR="003F7936" w:rsidRDefault="003F7936" w:rsidP="003268DF"/>
    <w:p w:rsidR="002F4D81" w:rsidRDefault="002F4D81" w:rsidP="003268DF"/>
    <w:p w:rsidR="002F4D81" w:rsidRDefault="002F4D81" w:rsidP="003268DF"/>
    <w:p w:rsidR="003F7936" w:rsidRPr="002F4D81" w:rsidRDefault="003F7936" w:rsidP="002F4D81">
      <w:pPr>
        <w:jc w:val="center"/>
        <w:rPr>
          <w:sz w:val="28"/>
        </w:rPr>
      </w:pPr>
      <w:r w:rsidRPr="002F4D81">
        <w:rPr>
          <w:sz w:val="28"/>
        </w:rPr>
        <w:t>「</w:t>
      </w:r>
      <w:r w:rsidRPr="002F4D81">
        <w:rPr>
          <w:rFonts w:hint="eastAsia"/>
          <w:sz w:val="28"/>
        </w:rPr>
        <w:t>ふくしま</w:t>
      </w:r>
      <w:r w:rsidRPr="002F4D81">
        <w:rPr>
          <w:sz w:val="28"/>
        </w:rPr>
        <w:t>プライド。」</w:t>
      </w:r>
      <w:r w:rsidRPr="002F4D81">
        <w:rPr>
          <w:rFonts w:hint="eastAsia"/>
          <w:sz w:val="28"/>
        </w:rPr>
        <w:t>販売力</w:t>
      </w:r>
      <w:r w:rsidRPr="002F4D81">
        <w:rPr>
          <w:sz w:val="28"/>
        </w:rPr>
        <w:t>強化支援事業</w:t>
      </w:r>
      <w:r w:rsidRPr="002F4D81">
        <w:rPr>
          <w:rFonts w:hint="eastAsia"/>
          <w:sz w:val="28"/>
        </w:rPr>
        <w:t>共同活用</w:t>
      </w:r>
      <w:r w:rsidRPr="002F4D81">
        <w:rPr>
          <w:sz w:val="28"/>
        </w:rPr>
        <w:t>事業</w:t>
      </w:r>
      <w:r w:rsidRPr="002F4D81">
        <w:rPr>
          <w:rFonts w:hint="eastAsia"/>
          <w:sz w:val="28"/>
        </w:rPr>
        <w:t>承認</w:t>
      </w:r>
      <w:r w:rsidRPr="002F4D81">
        <w:rPr>
          <w:sz w:val="28"/>
        </w:rPr>
        <w:t>申請書</w:t>
      </w:r>
    </w:p>
    <w:p w:rsidR="003F7936" w:rsidRPr="003F7936" w:rsidRDefault="003F7936" w:rsidP="003268DF"/>
    <w:p w:rsidR="003F7936" w:rsidRDefault="002F4D81" w:rsidP="003268DF">
      <w:r>
        <w:rPr>
          <w:rFonts w:hint="eastAsia"/>
        </w:rPr>
        <w:t xml:space="preserve">　</w:t>
      </w:r>
      <w:r w:rsidR="003F7936">
        <w:t>「</w:t>
      </w:r>
      <w:r w:rsidR="003F7936">
        <w:rPr>
          <w:rFonts w:hint="eastAsia"/>
        </w:rPr>
        <w:t>ふくしま</w:t>
      </w:r>
      <w:r w:rsidR="003F7936">
        <w:t>プライド。」</w:t>
      </w:r>
      <w:r w:rsidR="003F7936">
        <w:rPr>
          <w:rFonts w:hint="eastAsia"/>
        </w:rPr>
        <w:t>販売力</w:t>
      </w:r>
      <w:r w:rsidR="003F7936">
        <w:t>強化支援事業</w:t>
      </w:r>
      <w:r w:rsidR="003F7936">
        <w:rPr>
          <w:rFonts w:hint="eastAsia"/>
        </w:rPr>
        <w:t>共同活用</w:t>
      </w:r>
      <w:r w:rsidR="003F7936">
        <w:t>事業</w:t>
      </w:r>
      <w:r w:rsidR="003F7936">
        <w:rPr>
          <w:rFonts w:hint="eastAsia"/>
        </w:rPr>
        <w:t>実施要領</w:t>
      </w:r>
      <w:r w:rsidR="003F7936">
        <w:t>第５の規定により承認を</w:t>
      </w:r>
      <w:r w:rsidR="003F7936">
        <w:rPr>
          <w:rFonts w:hint="eastAsia"/>
        </w:rPr>
        <w:t>受けたいので</w:t>
      </w:r>
      <w:r w:rsidR="003F7936">
        <w:t>、下記の通り</w:t>
      </w:r>
      <w:r w:rsidR="003F7936">
        <w:rPr>
          <w:rFonts w:hint="eastAsia"/>
        </w:rPr>
        <w:t>申請します</w:t>
      </w:r>
      <w:r w:rsidR="003F7936">
        <w:t>。</w:t>
      </w:r>
    </w:p>
    <w:p w:rsidR="003F7936" w:rsidRDefault="003F7936" w:rsidP="003268DF"/>
    <w:p w:rsidR="003F7936" w:rsidRDefault="003F7936" w:rsidP="003F7936">
      <w:pPr>
        <w:pStyle w:val="a5"/>
      </w:pPr>
      <w:r>
        <w:rPr>
          <w:rFonts w:hint="eastAsia"/>
        </w:rPr>
        <w:t>記</w:t>
      </w:r>
    </w:p>
    <w:p w:rsidR="003F7936" w:rsidRDefault="003F7936" w:rsidP="003F7936">
      <w:pPr>
        <w:pStyle w:val="a7"/>
        <w:jc w:val="left"/>
      </w:pPr>
      <w:r>
        <w:rPr>
          <w:rFonts w:hint="eastAsia"/>
        </w:rPr>
        <w:t>１．事業実施計画書</w:t>
      </w:r>
    </w:p>
    <w:p w:rsidR="002F4D81" w:rsidRPr="002F4D81" w:rsidRDefault="002F4D81" w:rsidP="002F4D81">
      <w:pPr>
        <w:pStyle w:val="a7"/>
        <w:jc w:val="left"/>
      </w:pPr>
      <w:r>
        <w:rPr>
          <w:rFonts w:hint="eastAsia"/>
        </w:rPr>
        <w:t xml:space="preserve">　</w:t>
      </w:r>
      <w:r w:rsidRPr="002F4D81">
        <w:rPr>
          <w:rFonts w:hint="eastAsia"/>
        </w:rPr>
        <w:t xml:space="preserve">総括表　　　　　　　　　　　　　　　　　　　　　　　　　　　　　　　　　　　　　　　　　　　　　　　　</w:t>
      </w:r>
    </w:p>
    <w:tbl>
      <w:tblPr>
        <w:tblW w:w="88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8"/>
        <w:gridCol w:w="2625"/>
        <w:gridCol w:w="1785"/>
      </w:tblGrid>
      <w:tr w:rsidR="002F4D81" w:rsidRPr="006918C0" w:rsidTr="00AC5EE2">
        <w:tc>
          <w:tcPr>
            <w:tcW w:w="4478" w:type="dxa"/>
            <w:shd w:val="clear" w:color="auto" w:fill="auto"/>
            <w:vAlign w:val="center"/>
          </w:tcPr>
          <w:p w:rsidR="002F4D81" w:rsidRPr="006918C0" w:rsidRDefault="002F4D81" w:rsidP="00AC5EE2">
            <w:pPr>
              <w:overflowPunct w:val="0"/>
              <w:jc w:val="center"/>
              <w:textAlignment w:val="baseline"/>
              <w:rPr>
                <w:rFonts w:ascii="Times New Roman" w:hAnsi="Times New Roman" w:cs="ＭＳ 明朝"/>
              </w:rPr>
            </w:pPr>
            <w:r w:rsidRPr="006918C0">
              <w:rPr>
                <w:rFonts w:ascii="Times New Roman" w:hAnsi="Times New Roman" w:cs="ＭＳ 明朝" w:hint="eastAsia"/>
              </w:rPr>
              <w:t>活　動　名</w:t>
            </w:r>
          </w:p>
        </w:tc>
        <w:tc>
          <w:tcPr>
            <w:tcW w:w="2625" w:type="dxa"/>
            <w:shd w:val="clear" w:color="auto" w:fill="auto"/>
          </w:tcPr>
          <w:p w:rsidR="002F4D81" w:rsidRPr="006918C0" w:rsidRDefault="002F4D81" w:rsidP="00AC5EE2">
            <w:pPr>
              <w:overflowPunct w:val="0"/>
              <w:jc w:val="center"/>
              <w:textAlignment w:val="baseline"/>
              <w:rPr>
                <w:rFonts w:ascii="Times New Roman" w:hAnsi="Times New Roman" w:cs="ＭＳ 明朝"/>
              </w:rPr>
            </w:pPr>
            <w:r w:rsidRPr="006918C0">
              <w:rPr>
                <w:rFonts w:ascii="Times New Roman" w:hAnsi="Times New Roman" w:cs="ＭＳ 明朝" w:hint="eastAsia"/>
              </w:rPr>
              <w:t>事業費計画額</w:t>
            </w:r>
          </w:p>
        </w:tc>
        <w:tc>
          <w:tcPr>
            <w:tcW w:w="1785" w:type="dxa"/>
            <w:shd w:val="clear" w:color="auto" w:fill="auto"/>
            <w:vAlign w:val="center"/>
          </w:tcPr>
          <w:p w:rsidR="002F4D81" w:rsidRPr="006918C0" w:rsidRDefault="002F4D81" w:rsidP="00AC5EE2">
            <w:pPr>
              <w:overflowPunct w:val="0"/>
              <w:jc w:val="center"/>
              <w:textAlignment w:val="baseline"/>
              <w:rPr>
                <w:rFonts w:ascii="Times New Roman" w:hAnsi="Times New Roman" w:cs="ＭＳ 明朝"/>
              </w:rPr>
            </w:pPr>
            <w:r w:rsidRPr="006918C0">
              <w:rPr>
                <w:rFonts w:ascii="Times New Roman" w:hAnsi="Times New Roman" w:cs="ＭＳ 明朝" w:hint="eastAsia"/>
              </w:rPr>
              <w:t>備考</w:t>
            </w:r>
          </w:p>
        </w:tc>
      </w:tr>
      <w:tr w:rsidR="002F4D81" w:rsidRPr="006918C0" w:rsidTr="00AC5EE2">
        <w:trPr>
          <w:trHeight w:val="908"/>
        </w:trPr>
        <w:tc>
          <w:tcPr>
            <w:tcW w:w="4478" w:type="dxa"/>
            <w:shd w:val="clear" w:color="auto" w:fill="auto"/>
          </w:tcPr>
          <w:p w:rsidR="002F4D81" w:rsidRPr="006918C0" w:rsidRDefault="002F4D81" w:rsidP="00AC5EE2">
            <w:pPr>
              <w:overflowPunct w:val="0"/>
              <w:textAlignment w:val="baseline"/>
              <w:rPr>
                <w:rFonts w:ascii="ＭＳ ゴシック" w:eastAsia="ＭＳ ゴシック" w:hAnsi="ＭＳ ゴシック" w:cs="ＭＳ 明朝"/>
              </w:rPr>
            </w:pPr>
            <w:r w:rsidRPr="006918C0">
              <w:rPr>
                <w:rFonts w:ascii="ＭＳ ゴシック" w:eastAsia="ＭＳ ゴシック" w:hAnsi="ＭＳ ゴシック" w:cs="ＭＳ 明朝" w:hint="eastAsia"/>
              </w:rPr>
              <w:t>1　○○</w:t>
            </w:r>
          </w:p>
          <w:p w:rsidR="002F4D81" w:rsidRPr="006918C0" w:rsidRDefault="002F4D81" w:rsidP="00AC5EE2">
            <w:pPr>
              <w:overflowPunct w:val="0"/>
              <w:textAlignment w:val="baseline"/>
              <w:rPr>
                <w:rFonts w:ascii="ＭＳ ゴシック" w:eastAsia="ＭＳ ゴシック" w:hAnsi="ＭＳ ゴシック" w:cs="ＭＳ 明朝"/>
              </w:rPr>
            </w:pPr>
            <w:r w:rsidRPr="006918C0">
              <w:rPr>
                <w:rFonts w:ascii="ＭＳ ゴシック" w:eastAsia="ＭＳ ゴシック" w:hAnsi="ＭＳ ゴシック" w:cs="ＭＳ 明朝" w:hint="eastAsia"/>
              </w:rPr>
              <w:t>2　●●</w:t>
            </w:r>
          </w:p>
          <w:p w:rsidR="002F4D81" w:rsidRDefault="002F4D81" w:rsidP="00AC5EE2">
            <w:pPr>
              <w:overflowPunct w:val="0"/>
              <w:textAlignment w:val="baseline"/>
              <w:rPr>
                <w:rFonts w:ascii="ＭＳ ゴシック" w:eastAsia="ＭＳ ゴシック" w:hAnsi="ＭＳ ゴシック" w:cs="ＭＳ 明朝"/>
              </w:rPr>
            </w:pPr>
            <w:r w:rsidRPr="006918C0">
              <w:rPr>
                <w:rFonts w:ascii="ＭＳ ゴシック" w:eastAsia="ＭＳ ゴシック" w:hAnsi="ＭＳ ゴシック" w:cs="ＭＳ 明朝" w:hint="eastAsia"/>
              </w:rPr>
              <w:t>3　□□</w:t>
            </w:r>
          </w:p>
          <w:p w:rsidR="002F4D81" w:rsidRPr="00686666" w:rsidRDefault="002F4D81" w:rsidP="002F4D81">
            <w:pPr>
              <w:overflowPunct w:val="0"/>
              <w:textAlignment w:val="baseline"/>
              <w:rPr>
                <w:rFonts w:ascii="ＭＳ ゴシック" w:eastAsia="ＭＳ ゴシック" w:hAnsi="ＭＳ ゴシック" w:cs="ＭＳ 明朝"/>
                <w:color w:val="FF0000"/>
              </w:rPr>
            </w:pPr>
            <w:r>
              <w:rPr>
                <w:rFonts w:ascii="ＭＳ ゴシック" w:eastAsia="ＭＳ ゴシック" w:hAnsi="ＭＳ ゴシック" w:cs="ＭＳ 明朝" w:hint="eastAsia"/>
                <w:color w:val="FF0000"/>
              </w:rPr>
              <w:t>※この活動名を</w:t>
            </w:r>
            <w:r w:rsidRPr="00686666">
              <w:rPr>
                <w:rFonts w:ascii="ＭＳ ゴシック" w:eastAsia="ＭＳ ゴシック" w:hAnsi="ＭＳ ゴシック" w:cs="ＭＳ 明朝" w:hint="eastAsia"/>
                <w:color w:val="FF0000"/>
              </w:rPr>
              <w:t>追加、削除する際は変更手続きが必要になります。</w:t>
            </w:r>
          </w:p>
        </w:tc>
        <w:tc>
          <w:tcPr>
            <w:tcW w:w="2625" w:type="dxa"/>
            <w:shd w:val="clear" w:color="auto" w:fill="auto"/>
          </w:tcPr>
          <w:p w:rsidR="002F4D81" w:rsidRPr="006918C0" w:rsidRDefault="002F4D81" w:rsidP="00AC5EE2">
            <w:pPr>
              <w:overflowPunct w:val="0"/>
              <w:jc w:val="right"/>
              <w:textAlignment w:val="baseline"/>
              <w:rPr>
                <w:rFonts w:ascii="Times New Roman" w:hAnsi="Times New Roman" w:cs="ＭＳ 明朝"/>
                <w:sz w:val="24"/>
              </w:rPr>
            </w:pPr>
            <w:r w:rsidRPr="006918C0">
              <w:rPr>
                <w:rFonts w:ascii="Times New Roman" w:hAnsi="Times New Roman" w:cs="ＭＳ 明朝" w:hint="eastAsia"/>
                <w:sz w:val="24"/>
              </w:rPr>
              <w:t xml:space="preserve">　　　　　　　　千円</w:t>
            </w:r>
          </w:p>
          <w:p w:rsidR="002F4D81" w:rsidRPr="006918C0" w:rsidRDefault="002F4D81" w:rsidP="00AC5EE2">
            <w:pPr>
              <w:overflowPunct w:val="0"/>
              <w:jc w:val="right"/>
              <w:textAlignment w:val="baseline"/>
              <w:rPr>
                <w:rFonts w:ascii="Times New Roman" w:hAnsi="Times New Roman" w:cs="ＭＳ 明朝"/>
                <w:sz w:val="24"/>
              </w:rPr>
            </w:pPr>
            <w:r w:rsidRPr="006918C0">
              <w:rPr>
                <w:rFonts w:ascii="Times New Roman" w:hAnsi="Times New Roman" w:cs="ＭＳ 明朝" w:hint="eastAsia"/>
                <w:sz w:val="24"/>
              </w:rPr>
              <w:t xml:space="preserve">　　　　　　　　千円</w:t>
            </w:r>
          </w:p>
          <w:p w:rsidR="002F4D81" w:rsidRPr="006918C0" w:rsidRDefault="002F4D81" w:rsidP="00AC5EE2">
            <w:pPr>
              <w:overflowPunct w:val="0"/>
              <w:ind w:firstLineChars="800" w:firstLine="1920"/>
              <w:jc w:val="right"/>
              <w:textAlignment w:val="baseline"/>
              <w:rPr>
                <w:rFonts w:ascii="Times New Roman" w:hAnsi="Times New Roman" w:cs="ＭＳ 明朝"/>
                <w:sz w:val="24"/>
              </w:rPr>
            </w:pPr>
            <w:r w:rsidRPr="006918C0">
              <w:rPr>
                <w:rFonts w:ascii="Times New Roman" w:hAnsi="Times New Roman" w:cs="ＭＳ 明朝" w:hint="eastAsia"/>
                <w:sz w:val="24"/>
              </w:rPr>
              <w:t>千円</w:t>
            </w:r>
          </w:p>
        </w:tc>
        <w:tc>
          <w:tcPr>
            <w:tcW w:w="1785" w:type="dxa"/>
            <w:shd w:val="clear" w:color="auto" w:fill="auto"/>
          </w:tcPr>
          <w:p w:rsidR="002F4D81" w:rsidRPr="006918C0" w:rsidRDefault="002F4D81" w:rsidP="00AC5EE2">
            <w:pPr>
              <w:overflowPunct w:val="0"/>
              <w:textAlignment w:val="baseline"/>
              <w:rPr>
                <w:rFonts w:ascii="Times New Roman" w:hAnsi="Times New Roman" w:cs="ＭＳ 明朝"/>
                <w:sz w:val="24"/>
              </w:rPr>
            </w:pPr>
          </w:p>
        </w:tc>
      </w:tr>
      <w:tr w:rsidR="002F4D81" w:rsidRPr="006918C0" w:rsidTr="00AC5EE2">
        <w:tc>
          <w:tcPr>
            <w:tcW w:w="7103" w:type="dxa"/>
            <w:gridSpan w:val="2"/>
            <w:shd w:val="clear" w:color="auto" w:fill="auto"/>
          </w:tcPr>
          <w:p w:rsidR="002F4D81" w:rsidRPr="006918C0" w:rsidRDefault="002F4D81" w:rsidP="00AC5EE2">
            <w:pPr>
              <w:tabs>
                <w:tab w:val="left" w:pos="3825"/>
                <w:tab w:val="right" w:pos="6887"/>
              </w:tabs>
              <w:wordWrap w:val="0"/>
              <w:overflowPunct w:val="0"/>
              <w:jc w:val="left"/>
              <w:textAlignment w:val="baseline"/>
              <w:rPr>
                <w:rFonts w:ascii="Times New Roman" w:hAnsi="Times New Roman" w:cs="ＭＳ 明朝"/>
                <w:sz w:val="24"/>
              </w:rPr>
            </w:pPr>
            <w:r w:rsidRPr="006918C0">
              <w:rPr>
                <w:rFonts w:ascii="Times New Roman" w:hAnsi="Times New Roman" w:cs="ＭＳ 明朝"/>
                <w:sz w:val="24"/>
              </w:rPr>
              <w:tab/>
            </w:r>
            <w:r w:rsidRPr="006918C0">
              <w:rPr>
                <w:rFonts w:ascii="Times New Roman" w:hAnsi="Times New Roman" w:cs="ＭＳ 明朝" w:hint="eastAsia"/>
                <w:sz w:val="24"/>
              </w:rPr>
              <w:t>合計</w:t>
            </w:r>
            <w:r w:rsidRPr="006918C0">
              <w:rPr>
                <w:rFonts w:ascii="Times New Roman" w:hAnsi="Times New Roman" w:cs="ＭＳ 明朝"/>
                <w:sz w:val="24"/>
              </w:rPr>
              <w:tab/>
            </w:r>
            <w:r w:rsidRPr="006918C0">
              <w:rPr>
                <w:rFonts w:ascii="Times New Roman" w:hAnsi="Times New Roman" w:cs="ＭＳ 明朝" w:hint="eastAsia"/>
                <w:sz w:val="24"/>
              </w:rPr>
              <w:t>千円</w:t>
            </w:r>
          </w:p>
        </w:tc>
        <w:tc>
          <w:tcPr>
            <w:tcW w:w="1785" w:type="dxa"/>
            <w:shd w:val="clear" w:color="auto" w:fill="auto"/>
          </w:tcPr>
          <w:p w:rsidR="002F4D81" w:rsidRPr="006918C0" w:rsidRDefault="002F4D81" w:rsidP="00AC5EE2">
            <w:pPr>
              <w:overflowPunct w:val="0"/>
              <w:textAlignment w:val="baseline"/>
              <w:rPr>
                <w:rFonts w:ascii="Times New Roman" w:hAnsi="Times New Roman" w:cs="ＭＳ 明朝"/>
                <w:sz w:val="24"/>
              </w:rPr>
            </w:pPr>
          </w:p>
        </w:tc>
      </w:tr>
    </w:tbl>
    <w:p w:rsidR="002F4D81" w:rsidRDefault="002F4D81" w:rsidP="002F4D81">
      <w:pPr>
        <w:pStyle w:val="a7"/>
        <w:jc w:val="left"/>
      </w:pPr>
    </w:p>
    <w:p w:rsidR="002F4D81" w:rsidRDefault="002F4D81" w:rsidP="00255F34">
      <w:r>
        <w:rPr>
          <w:rFonts w:hint="eastAsia"/>
        </w:rPr>
        <w:t xml:space="preserve">　</w:t>
      </w:r>
      <w:r>
        <w:rPr>
          <w:rFonts w:ascii="ＭＳ 明朝" w:eastAsia="ＭＳ 明朝" w:hAnsi="ＭＳ 明朝" w:cs="ＭＳ 明朝" w:hint="eastAsia"/>
        </w:rPr>
        <w:t>※</w:t>
      </w:r>
      <w:r>
        <w:rPr>
          <w:rFonts w:hint="eastAsia"/>
        </w:rPr>
        <w:t>各活動の</w:t>
      </w:r>
      <w:r>
        <w:t>詳細は</w:t>
      </w:r>
      <w:r>
        <w:rPr>
          <w:rFonts w:hint="eastAsia"/>
        </w:rPr>
        <w:t>別紙（別記様式</w:t>
      </w:r>
      <w:r>
        <w:t>２</w:t>
      </w:r>
      <w:r>
        <w:rPr>
          <w:rFonts w:hint="eastAsia"/>
        </w:rPr>
        <w:t>）のとおり</w:t>
      </w:r>
    </w:p>
    <w:p w:rsidR="002F4D81" w:rsidRPr="002F4D81" w:rsidRDefault="002F4D81" w:rsidP="002F4D81">
      <w:pPr>
        <w:overflowPunct w:val="0"/>
        <w:ind w:left="240"/>
        <w:textAlignment w:val="baseline"/>
        <w:rPr>
          <w:rFonts w:ascii="Times New Roman" w:hAnsi="Times New Roman" w:cs="ＭＳ 明朝"/>
          <w:sz w:val="24"/>
        </w:rPr>
      </w:pPr>
    </w:p>
    <w:p w:rsidR="002F4D81" w:rsidRDefault="002F4D81">
      <w:pPr>
        <w:widowControl/>
        <w:jc w:val="left"/>
        <w:rPr>
          <w:rFonts w:ascii="Times New Roman" w:hAnsi="Times New Roman" w:cs="ＭＳ 明朝"/>
          <w:sz w:val="24"/>
        </w:rPr>
      </w:pPr>
      <w:r>
        <w:rPr>
          <w:rFonts w:ascii="Times New Roman" w:hAnsi="Times New Roman" w:cs="ＭＳ 明朝"/>
          <w:sz w:val="24"/>
        </w:rPr>
        <w:br w:type="page"/>
      </w:r>
      <w:bookmarkStart w:id="0" w:name="_GoBack"/>
      <w:bookmarkEnd w:id="0"/>
    </w:p>
    <w:p w:rsidR="002F4D81" w:rsidRDefault="002F4D81" w:rsidP="002F4D81">
      <w:r>
        <w:rPr>
          <w:rFonts w:hint="eastAsia"/>
        </w:rPr>
        <w:lastRenderedPageBreak/>
        <w:t>別記様式</w:t>
      </w:r>
      <w:r>
        <w:t>２</w:t>
      </w:r>
    </w:p>
    <w:p w:rsidR="002F4D81" w:rsidRPr="006918C0" w:rsidRDefault="00CE65CD" w:rsidP="002F4D81">
      <w:pPr>
        <w:overflowPunct w:val="0"/>
        <w:ind w:left="240"/>
        <w:textAlignment w:val="baseline"/>
        <w:rPr>
          <w:rFonts w:ascii="Times New Roman" w:hAnsi="Times New Roman" w:cs="ＭＳ 明朝"/>
          <w:sz w:val="24"/>
        </w:rPr>
      </w:pPr>
      <w:r>
        <w:rPr>
          <w:rFonts w:ascii="Times New Roman" w:hAnsi="Times New Roman" w:cs="ＭＳ 明朝" w:hint="eastAsia"/>
          <w:sz w:val="24"/>
        </w:rPr>
        <w:t>活動</w:t>
      </w:r>
      <w:r w:rsidR="002F4D81" w:rsidRPr="006918C0">
        <w:rPr>
          <w:rFonts w:ascii="Times New Roman" w:hAnsi="Times New Roman" w:cs="ＭＳ 明朝" w:hint="eastAsia"/>
          <w:sz w:val="24"/>
        </w:rPr>
        <w:t>内訳</w:t>
      </w:r>
      <w:r>
        <w:rPr>
          <w:rFonts w:ascii="Times New Roman" w:hAnsi="Times New Roman" w:cs="ＭＳ 明朝" w:hint="eastAsia"/>
          <w:sz w:val="24"/>
        </w:rPr>
        <w:t>書</w:t>
      </w:r>
      <w:r w:rsidR="002F4D81">
        <w:rPr>
          <w:rFonts w:ascii="Times New Roman" w:hAnsi="Times New Roman" w:cs="ＭＳ 明朝" w:hint="eastAsia"/>
          <w:sz w:val="24"/>
        </w:rPr>
        <w:t xml:space="preserve">　</w:t>
      </w:r>
      <w:r w:rsidR="002F4D81">
        <w:rPr>
          <w:rFonts w:ascii="Times New Roman" w:hAnsi="Times New Roman" w:cs="ＭＳ 明朝" w:hint="eastAsia"/>
          <w:color w:val="FF0000"/>
          <w:szCs w:val="21"/>
        </w:rPr>
        <w:t>※活動（展示会</w:t>
      </w:r>
      <w:r w:rsidR="002F4D81">
        <w:rPr>
          <w:rFonts w:ascii="Times New Roman" w:hAnsi="Times New Roman" w:cs="ＭＳ 明朝"/>
          <w:color w:val="FF0000"/>
          <w:szCs w:val="21"/>
        </w:rPr>
        <w:t>等</w:t>
      </w:r>
      <w:r w:rsidR="002F4D81">
        <w:rPr>
          <w:rFonts w:ascii="Times New Roman" w:hAnsi="Times New Roman" w:cs="ＭＳ 明朝" w:hint="eastAsia"/>
          <w:color w:val="FF0000"/>
          <w:szCs w:val="21"/>
        </w:rPr>
        <w:t>）ごとに用紙を分けて記載してください。</w:t>
      </w:r>
    </w:p>
    <w:p w:rsidR="002F4D81" w:rsidRPr="006918C0" w:rsidRDefault="002F4D81" w:rsidP="002F4D81">
      <w:pPr>
        <w:overflowPunct w:val="0"/>
        <w:ind w:firstLineChars="100" w:firstLine="240"/>
        <w:textAlignment w:val="baseline"/>
        <w:rPr>
          <w:rFonts w:ascii="Times New Roman" w:hAnsi="Times New Roman" w:cs="ＭＳ 明朝"/>
          <w:sz w:val="24"/>
        </w:rPr>
      </w:pPr>
      <w:r w:rsidRPr="006918C0">
        <w:rPr>
          <w:rFonts w:ascii="Times New Roman" w:hAnsi="Times New Roman" w:cs="ＭＳ 明朝" w:hint="eastAsia"/>
          <w:sz w:val="24"/>
        </w:rPr>
        <w:t xml:space="preserve">　　　　　　　　　　　　　　　　　　　　　　　　　　　　　　　</w:t>
      </w:r>
      <w:r w:rsidRPr="006918C0">
        <w:rPr>
          <w:rFonts w:ascii="Times New Roman" w:hAnsi="Times New Roman" w:cs="ＭＳ 明朝" w:hint="eastAsia"/>
          <w:sz w:val="24"/>
        </w:rPr>
        <w:t>No.</w:t>
      </w:r>
      <w:r w:rsidRPr="006918C0">
        <w:rPr>
          <w:rFonts w:ascii="Times New Roman" w:hAnsi="Times New Roman" w:cs="ＭＳ 明朝" w:hint="eastAsia"/>
          <w:sz w:val="24"/>
        </w:rPr>
        <w:t xml:space="preserve">　　　　</w:t>
      </w:r>
      <w:r w:rsidRPr="006918C0">
        <w:rPr>
          <w:rFonts w:ascii="Times New Roman" w:hAnsi="Times New Roman" w:cs="ＭＳ 明朝" w:hint="eastAsia"/>
          <w:sz w:val="24"/>
        </w:rPr>
        <w:t xml:space="preserve"> </w:t>
      </w:r>
    </w:p>
    <w:tbl>
      <w:tblPr>
        <w:tblW w:w="897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3036"/>
        <w:gridCol w:w="1525"/>
        <w:gridCol w:w="2693"/>
      </w:tblGrid>
      <w:tr w:rsidR="002F4D81" w:rsidRPr="006918C0" w:rsidTr="00B56E5E">
        <w:trPr>
          <w:cantSplit/>
          <w:trHeight w:val="434"/>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活動名</w:t>
            </w:r>
          </w:p>
        </w:tc>
        <w:tc>
          <w:tcPr>
            <w:tcW w:w="7254" w:type="dxa"/>
            <w:gridSpan w:val="3"/>
            <w:vAlign w:val="center"/>
          </w:tcPr>
          <w:p w:rsidR="002F4D81" w:rsidRPr="006918C0" w:rsidRDefault="002F4D81" w:rsidP="00AC5EE2">
            <w:pPr>
              <w:rPr>
                <w:rFonts w:ascii="ＭＳ 明朝" w:hAnsi="ＭＳ 明朝"/>
                <w:sz w:val="24"/>
              </w:rPr>
            </w:pPr>
          </w:p>
        </w:tc>
      </w:tr>
      <w:tr w:rsidR="002F4D81" w:rsidRPr="006918C0" w:rsidTr="00AC5EE2">
        <w:trPr>
          <w:cantSplit/>
          <w:trHeight w:val="431"/>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期間</w:t>
            </w:r>
          </w:p>
        </w:tc>
        <w:tc>
          <w:tcPr>
            <w:tcW w:w="7254" w:type="dxa"/>
            <w:gridSpan w:val="3"/>
            <w:vAlign w:val="center"/>
          </w:tcPr>
          <w:p w:rsidR="002F4D81" w:rsidRPr="006918C0" w:rsidRDefault="002F4D81" w:rsidP="00AC5EE2">
            <w:pPr>
              <w:ind w:firstLineChars="200" w:firstLine="480"/>
              <w:rPr>
                <w:rFonts w:ascii="ＭＳ 明朝" w:hAnsi="ＭＳ 明朝"/>
                <w:sz w:val="24"/>
              </w:rPr>
            </w:pPr>
            <w:r w:rsidRPr="006918C0">
              <w:rPr>
                <w:rFonts w:ascii="ＭＳ 明朝" w:hAnsi="ＭＳ 明朝" w:hint="eastAsia"/>
                <w:sz w:val="24"/>
              </w:rPr>
              <w:t xml:space="preserve">　　年　　月　　日(　) ～ </w:t>
            </w:r>
            <w:r>
              <w:rPr>
                <w:rFonts w:ascii="ＭＳ 明朝" w:hAnsi="ＭＳ 明朝" w:hint="eastAsia"/>
                <w:sz w:val="24"/>
              </w:rPr>
              <w:t xml:space="preserve">　　</w:t>
            </w:r>
            <w:r w:rsidRPr="006918C0">
              <w:rPr>
                <w:rFonts w:ascii="ＭＳ 明朝" w:hAnsi="ＭＳ 明朝" w:hint="eastAsia"/>
                <w:sz w:val="24"/>
              </w:rPr>
              <w:t xml:space="preserve">　　年　　月　　日(　)</w:t>
            </w:r>
          </w:p>
        </w:tc>
      </w:tr>
      <w:tr w:rsidR="002F4D81" w:rsidRPr="006918C0" w:rsidTr="00B56E5E">
        <w:trPr>
          <w:cantSplit/>
          <w:trHeight w:val="403"/>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場所</w:t>
            </w:r>
          </w:p>
        </w:tc>
        <w:tc>
          <w:tcPr>
            <w:tcW w:w="7254" w:type="dxa"/>
            <w:gridSpan w:val="3"/>
            <w:vAlign w:val="center"/>
          </w:tcPr>
          <w:p w:rsidR="002F4D81" w:rsidRPr="006918C0" w:rsidRDefault="002F4D81" w:rsidP="00AC5EE2">
            <w:pPr>
              <w:rPr>
                <w:sz w:val="24"/>
              </w:rPr>
            </w:pPr>
          </w:p>
        </w:tc>
      </w:tr>
      <w:tr w:rsidR="002F4D81" w:rsidRPr="006918C0" w:rsidTr="00AC5EE2">
        <w:trPr>
          <w:cantSplit/>
          <w:trHeight w:val="1216"/>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活動内容</w:t>
            </w:r>
          </w:p>
        </w:tc>
        <w:tc>
          <w:tcPr>
            <w:tcW w:w="7254" w:type="dxa"/>
            <w:gridSpan w:val="3"/>
            <w:vAlign w:val="center"/>
          </w:tcPr>
          <w:p w:rsidR="002F4D81" w:rsidRPr="009C6F7B" w:rsidRDefault="002F4D81" w:rsidP="00AC5EE2">
            <w:pPr>
              <w:ind w:left="210" w:hangingChars="100" w:hanging="210"/>
              <w:rPr>
                <w:rFonts w:ascii="ＭＳ 明朝" w:hAnsi="ＭＳ 明朝"/>
              </w:rPr>
            </w:pPr>
            <w:r w:rsidRPr="009C6F7B">
              <w:rPr>
                <w:rFonts w:ascii="ＭＳ 明朝" w:hAnsi="ＭＳ 明朝" w:hint="eastAsia"/>
              </w:rPr>
              <w:t>※本活動の目的、販売促進品目、イベント規模、販売促進の対象者（ターゲット）、連携する団体・市町村等名、活動の具体的内容と目標、</w:t>
            </w:r>
            <w:r w:rsidRPr="009C6F7B">
              <w:rPr>
                <w:rFonts w:ascii="ＭＳ 明朝" w:hAnsi="ＭＳ 明朝"/>
              </w:rPr>
              <w:t>実績</w:t>
            </w:r>
            <w:r w:rsidRPr="009C6F7B">
              <w:rPr>
                <w:rFonts w:ascii="ＭＳ 明朝" w:hAnsi="ＭＳ 明朝" w:hint="eastAsia"/>
              </w:rPr>
              <w:t>等を記載する。</w:t>
            </w:r>
          </w:p>
          <w:p w:rsidR="002F4D81" w:rsidRPr="006918C0" w:rsidRDefault="002F4D81" w:rsidP="002F4D81">
            <w:pPr>
              <w:ind w:left="210" w:hangingChars="100" w:hanging="210"/>
              <w:rPr>
                <w:rFonts w:ascii="ＭＳ 明朝" w:hAnsi="ＭＳ 明朝"/>
                <w:sz w:val="24"/>
              </w:rPr>
            </w:pPr>
            <w:r w:rsidRPr="00E37AE7">
              <w:rPr>
                <w:rFonts w:ascii="ＭＳ 明朝" w:hAnsi="ＭＳ 明朝" w:hint="eastAsia"/>
              </w:rPr>
              <w:t>※</w:t>
            </w:r>
            <w:r>
              <w:rPr>
                <w:rFonts w:ascii="ＭＳ 明朝" w:hAnsi="ＭＳ 明朝" w:hint="eastAsia"/>
              </w:rPr>
              <w:t>嵩上げ対象の場合、ＧＡＰによる生産物のＰＲ・販売促進に関する事項またはパッケージングの向上による販売促進に関する事項に該当する場合、その取り組みであることが分かるように記述する。</w:t>
            </w:r>
          </w:p>
        </w:tc>
      </w:tr>
      <w:tr w:rsidR="002F4D81" w:rsidRPr="006918C0" w:rsidTr="00AC5EE2">
        <w:trPr>
          <w:cantSplit/>
          <w:trHeight w:val="3178"/>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活動費</w:t>
            </w:r>
          </w:p>
        </w:tc>
        <w:tc>
          <w:tcPr>
            <w:tcW w:w="7254" w:type="dxa"/>
            <w:gridSpan w:val="3"/>
            <w:vAlign w:val="center"/>
          </w:tcPr>
          <w:p w:rsidR="002F4D81" w:rsidRPr="006918C0" w:rsidRDefault="002F4D81" w:rsidP="00AC5EE2">
            <w:pPr>
              <w:rPr>
                <w:sz w:val="24"/>
              </w:rPr>
            </w:pPr>
            <w:r w:rsidRPr="006918C0">
              <w:rPr>
                <w:rFonts w:hint="eastAsia"/>
                <w:sz w:val="24"/>
              </w:rPr>
              <w:t xml:space="preserve">事業委託費：　</w:t>
            </w:r>
            <w:r w:rsidRPr="006918C0">
              <w:rPr>
                <w:sz w:val="24"/>
              </w:rPr>
              <w:t xml:space="preserve">　　　　　　　　　　　　</w:t>
            </w:r>
            <w:r w:rsidRPr="006918C0">
              <w:rPr>
                <w:rFonts w:hint="eastAsia"/>
                <w:sz w:val="24"/>
              </w:rPr>
              <w:t xml:space="preserve">　</w:t>
            </w:r>
            <w:r w:rsidRPr="006918C0">
              <w:rPr>
                <w:sz w:val="24"/>
              </w:rPr>
              <w:t>千円</w:t>
            </w:r>
          </w:p>
          <w:p w:rsidR="002F4D81" w:rsidRPr="006918C0" w:rsidRDefault="002F4D81" w:rsidP="00AC5EE2">
            <w:pPr>
              <w:rPr>
                <w:sz w:val="24"/>
              </w:rPr>
            </w:pPr>
            <w:r w:rsidRPr="006918C0">
              <w:rPr>
                <w:rFonts w:hint="eastAsia"/>
                <w:sz w:val="24"/>
              </w:rPr>
              <w:t>広報費：　　　　　　　　　　　　　　　　千円</w:t>
            </w:r>
          </w:p>
          <w:p w:rsidR="002F4D81" w:rsidRPr="006918C0" w:rsidRDefault="002F4D81" w:rsidP="00AC5EE2">
            <w:pPr>
              <w:rPr>
                <w:sz w:val="24"/>
              </w:rPr>
            </w:pPr>
            <w:r w:rsidRPr="006918C0">
              <w:rPr>
                <w:rFonts w:hint="eastAsia"/>
                <w:sz w:val="24"/>
              </w:rPr>
              <w:t>旅費：　　　　　　　　　　　　　　　　　千円</w:t>
            </w:r>
          </w:p>
          <w:p w:rsidR="002F4D81" w:rsidRDefault="002F4D81" w:rsidP="00AC5EE2">
            <w:pPr>
              <w:rPr>
                <w:sz w:val="24"/>
              </w:rPr>
            </w:pPr>
            <w:r w:rsidRPr="006918C0">
              <w:rPr>
                <w:rFonts w:hint="eastAsia"/>
                <w:sz w:val="24"/>
              </w:rPr>
              <w:t>資材作成費：　　　　　　　　　　　　　　千円</w:t>
            </w:r>
          </w:p>
          <w:p w:rsidR="002F4D81" w:rsidRDefault="002F4D81" w:rsidP="00AC5EE2">
            <w:pPr>
              <w:rPr>
                <w:sz w:val="24"/>
              </w:rPr>
            </w:pPr>
            <w:r>
              <w:rPr>
                <w:rFonts w:hint="eastAsia"/>
                <w:sz w:val="24"/>
              </w:rPr>
              <w:t>デザイン費</w:t>
            </w:r>
            <w:r>
              <w:rPr>
                <w:sz w:val="24"/>
              </w:rPr>
              <w:t>：</w:t>
            </w:r>
            <w:r>
              <w:rPr>
                <w:rFonts w:hint="eastAsia"/>
                <w:sz w:val="24"/>
              </w:rPr>
              <w:t xml:space="preserve">　</w:t>
            </w:r>
            <w:r>
              <w:rPr>
                <w:sz w:val="24"/>
              </w:rPr>
              <w:t xml:space="preserve">　　　　　　　　　　　　　</w:t>
            </w:r>
            <w:r>
              <w:rPr>
                <w:rFonts w:hint="eastAsia"/>
                <w:sz w:val="24"/>
              </w:rPr>
              <w:t>千円</w:t>
            </w:r>
          </w:p>
          <w:p w:rsidR="002F4D81" w:rsidRPr="006918C0" w:rsidRDefault="002F4D81" w:rsidP="00AC5EE2">
            <w:pPr>
              <w:rPr>
                <w:sz w:val="24"/>
              </w:rPr>
            </w:pPr>
            <w:r>
              <w:rPr>
                <w:rFonts w:hint="eastAsia"/>
                <w:sz w:val="24"/>
              </w:rPr>
              <w:t>試作費</w:t>
            </w:r>
            <w:r>
              <w:rPr>
                <w:sz w:val="24"/>
              </w:rPr>
              <w:t>：</w:t>
            </w:r>
            <w:r>
              <w:rPr>
                <w:rFonts w:hint="eastAsia"/>
                <w:sz w:val="24"/>
              </w:rPr>
              <w:t xml:space="preserve">　</w:t>
            </w:r>
            <w:r>
              <w:rPr>
                <w:sz w:val="24"/>
              </w:rPr>
              <w:t xml:space="preserve">　　　　　　　　　　　　　　　千円</w:t>
            </w:r>
          </w:p>
          <w:p w:rsidR="002F4D81" w:rsidRPr="006918C0" w:rsidRDefault="002F4D81" w:rsidP="00AC5EE2">
            <w:pPr>
              <w:rPr>
                <w:sz w:val="24"/>
              </w:rPr>
            </w:pPr>
            <w:r w:rsidRPr="006918C0">
              <w:rPr>
                <w:rFonts w:hint="eastAsia"/>
                <w:sz w:val="24"/>
              </w:rPr>
              <w:t>ウェブサイト作成</w:t>
            </w:r>
            <w:r w:rsidRPr="006918C0">
              <w:rPr>
                <w:sz w:val="24"/>
              </w:rPr>
              <w:t>・</w:t>
            </w:r>
            <w:r w:rsidRPr="006918C0">
              <w:rPr>
                <w:rFonts w:hint="eastAsia"/>
                <w:sz w:val="24"/>
              </w:rPr>
              <w:t>維持費：</w:t>
            </w:r>
            <w:r w:rsidRPr="006918C0">
              <w:rPr>
                <w:sz w:val="24"/>
              </w:rPr>
              <w:t xml:space="preserve">　　　　　</w:t>
            </w:r>
            <w:r w:rsidRPr="006918C0">
              <w:rPr>
                <w:rFonts w:hint="eastAsia"/>
                <w:sz w:val="24"/>
              </w:rPr>
              <w:t xml:space="preserve">　</w:t>
            </w:r>
            <w:r w:rsidRPr="006918C0">
              <w:rPr>
                <w:sz w:val="24"/>
              </w:rPr>
              <w:t xml:space="preserve">　千円</w:t>
            </w:r>
          </w:p>
          <w:p w:rsidR="002F4D81" w:rsidRDefault="002F4D81" w:rsidP="00AC5EE2">
            <w:pPr>
              <w:rPr>
                <w:sz w:val="24"/>
              </w:rPr>
            </w:pPr>
            <w:r>
              <w:rPr>
                <w:rFonts w:hint="eastAsia"/>
                <w:sz w:val="24"/>
              </w:rPr>
              <w:t xml:space="preserve">調査費：　</w:t>
            </w:r>
            <w:r>
              <w:rPr>
                <w:sz w:val="24"/>
              </w:rPr>
              <w:t xml:space="preserve">　　　　　　　　　　　　　　　</w:t>
            </w:r>
            <w:r>
              <w:rPr>
                <w:rFonts w:hint="eastAsia"/>
                <w:sz w:val="24"/>
              </w:rPr>
              <w:t>千円</w:t>
            </w:r>
          </w:p>
          <w:p w:rsidR="002F4D81" w:rsidRPr="006918C0" w:rsidRDefault="002F4D81" w:rsidP="00AC5EE2">
            <w:pPr>
              <w:rPr>
                <w:sz w:val="24"/>
              </w:rPr>
            </w:pPr>
            <w:r w:rsidRPr="006918C0">
              <w:rPr>
                <w:rFonts w:hint="eastAsia"/>
                <w:sz w:val="24"/>
              </w:rPr>
              <w:t>イベント運営経費：</w:t>
            </w:r>
            <w:r w:rsidRPr="006918C0">
              <w:rPr>
                <w:sz w:val="24"/>
              </w:rPr>
              <w:t xml:space="preserve">　　　　　　　　</w:t>
            </w:r>
            <w:r w:rsidRPr="006918C0">
              <w:rPr>
                <w:rFonts w:hint="eastAsia"/>
                <w:sz w:val="24"/>
              </w:rPr>
              <w:t xml:space="preserve">　</w:t>
            </w:r>
            <w:r w:rsidRPr="006918C0">
              <w:rPr>
                <w:sz w:val="24"/>
              </w:rPr>
              <w:t xml:space="preserve">　　千円</w:t>
            </w:r>
          </w:p>
          <w:p w:rsidR="002F4D81" w:rsidRPr="006918C0" w:rsidRDefault="002F4D81" w:rsidP="00AC5EE2">
            <w:pPr>
              <w:rPr>
                <w:sz w:val="24"/>
              </w:rPr>
            </w:pPr>
            <w:r w:rsidRPr="006918C0">
              <w:rPr>
                <w:rFonts w:hint="eastAsia"/>
                <w:sz w:val="24"/>
              </w:rPr>
              <w:t>謝金：　　　　　　　　　　　　　　　　　千円</w:t>
            </w:r>
          </w:p>
          <w:p w:rsidR="002F4D81" w:rsidRPr="006918C0" w:rsidRDefault="002F4D81" w:rsidP="00AC5EE2">
            <w:pPr>
              <w:rPr>
                <w:sz w:val="24"/>
              </w:rPr>
            </w:pPr>
            <w:r w:rsidRPr="006918C0">
              <w:rPr>
                <w:rFonts w:hint="eastAsia"/>
                <w:sz w:val="24"/>
              </w:rPr>
              <w:t>通信運搬費：　　　　　　　　　　　　　　千円</w:t>
            </w:r>
          </w:p>
          <w:p w:rsidR="002F4D81" w:rsidRPr="006918C0" w:rsidRDefault="002F4D81" w:rsidP="00AC5EE2">
            <w:pPr>
              <w:rPr>
                <w:sz w:val="24"/>
              </w:rPr>
            </w:pPr>
            <w:r w:rsidRPr="006918C0">
              <w:rPr>
                <w:rFonts w:hint="eastAsia"/>
                <w:sz w:val="24"/>
              </w:rPr>
              <w:t>保険料</w:t>
            </w:r>
            <w:r w:rsidRPr="006918C0">
              <w:rPr>
                <w:sz w:val="24"/>
              </w:rPr>
              <w:t xml:space="preserve">：　　　　　　　　　　　　　　</w:t>
            </w:r>
            <w:r w:rsidRPr="006918C0">
              <w:rPr>
                <w:rFonts w:hint="eastAsia"/>
                <w:sz w:val="24"/>
              </w:rPr>
              <w:t xml:space="preserve">　　</w:t>
            </w:r>
            <w:r w:rsidRPr="006918C0">
              <w:rPr>
                <w:sz w:val="24"/>
              </w:rPr>
              <w:t>千円</w:t>
            </w:r>
          </w:p>
          <w:p w:rsidR="002F4D81" w:rsidRPr="006918C0" w:rsidRDefault="002F4D81" w:rsidP="00AC5EE2">
            <w:pPr>
              <w:rPr>
                <w:sz w:val="24"/>
              </w:rPr>
            </w:pPr>
            <w:r w:rsidRPr="006918C0">
              <w:rPr>
                <w:rFonts w:hint="eastAsia"/>
                <w:sz w:val="24"/>
              </w:rPr>
              <w:t>施設借料：　　　　　　　　　　　　　　　千円</w:t>
            </w:r>
          </w:p>
          <w:p w:rsidR="002F4D81" w:rsidRPr="006918C0" w:rsidRDefault="002F4D81" w:rsidP="00AC5EE2">
            <w:pPr>
              <w:rPr>
                <w:sz w:val="24"/>
              </w:rPr>
            </w:pPr>
            <w:r w:rsidRPr="00B56E5E">
              <w:rPr>
                <w:rFonts w:hint="eastAsia"/>
                <w:strike/>
                <w:sz w:val="24"/>
              </w:rPr>
              <w:t>試食等サンプル経費</w:t>
            </w:r>
            <w:r w:rsidRPr="006918C0">
              <w:rPr>
                <w:rFonts w:hint="eastAsia"/>
                <w:sz w:val="24"/>
              </w:rPr>
              <w:t>：</w:t>
            </w:r>
            <w:r w:rsidR="00B56E5E" w:rsidRPr="00B56E5E">
              <w:rPr>
                <w:rFonts w:hint="eastAsia"/>
                <w:color w:val="FF0000"/>
              </w:rPr>
              <w:t>※県事業の</w:t>
            </w:r>
            <w:r w:rsidR="00B56E5E" w:rsidRPr="00B56E5E">
              <w:rPr>
                <w:color w:val="FF0000"/>
              </w:rPr>
              <w:t>補助対象経費となっていますが、構成員からのサンプル買上は認められないため、本会事業においては対象外経費とします。</w:t>
            </w:r>
          </w:p>
          <w:p w:rsidR="002F4D81" w:rsidRPr="006918C0" w:rsidRDefault="002F4D81" w:rsidP="00AC5EE2">
            <w:pPr>
              <w:rPr>
                <w:sz w:val="24"/>
              </w:rPr>
            </w:pPr>
            <w:r w:rsidRPr="006918C0">
              <w:rPr>
                <w:rFonts w:hint="eastAsia"/>
                <w:sz w:val="24"/>
              </w:rPr>
              <w:t>車両借上料：　　　　　　　　　　　　　　千円</w:t>
            </w:r>
          </w:p>
          <w:p w:rsidR="002F4D81" w:rsidRPr="006918C0" w:rsidRDefault="002F4D81" w:rsidP="00AC5EE2">
            <w:pPr>
              <w:rPr>
                <w:sz w:val="24"/>
              </w:rPr>
            </w:pPr>
            <w:r w:rsidRPr="006918C0">
              <w:rPr>
                <w:rFonts w:hint="eastAsia"/>
                <w:sz w:val="24"/>
              </w:rPr>
              <w:t xml:space="preserve">消耗品費：　</w:t>
            </w:r>
            <w:r w:rsidRPr="006918C0">
              <w:rPr>
                <w:sz w:val="24"/>
              </w:rPr>
              <w:t xml:space="preserve">　</w:t>
            </w:r>
            <w:r w:rsidRPr="006918C0">
              <w:rPr>
                <w:rFonts w:hint="eastAsia"/>
                <w:sz w:val="24"/>
              </w:rPr>
              <w:t xml:space="preserve">　　　　　　　　　　　　　千円</w:t>
            </w:r>
          </w:p>
          <w:p w:rsidR="002F4D81" w:rsidRPr="006918C0" w:rsidRDefault="002F4D81" w:rsidP="00AC5EE2">
            <w:pPr>
              <w:rPr>
                <w:sz w:val="24"/>
              </w:rPr>
            </w:pPr>
            <w:r w:rsidRPr="006918C0">
              <w:rPr>
                <w:rFonts w:hint="eastAsia"/>
                <w:sz w:val="24"/>
              </w:rPr>
              <w:t>その他</w:t>
            </w:r>
          </w:p>
          <w:p w:rsidR="002F4D81" w:rsidRPr="006918C0" w:rsidRDefault="002F4D81" w:rsidP="00AC5EE2">
            <w:pPr>
              <w:rPr>
                <w:sz w:val="24"/>
              </w:rPr>
            </w:pPr>
            <w:r w:rsidRPr="006918C0">
              <w:rPr>
                <w:rFonts w:hint="eastAsia"/>
                <w:sz w:val="24"/>
              </w:rPr>
              <w:t>（</w:t>
            </w:r>
            <w:r w:rsidRPr="006918C0">
              <w:rPr>
                <w:sz w:val="24"/>
              </w:rPr>
              <w:t>具体的に記載のこと）</w:t>
            </w:r>
            <w:r w:rsidRPr="006918C0">
              <w:rPr>
                <w:rFonts w:hint="eastAsia"/>
                <w:sz w:val="24"/>
              </w:rPr>
              <w:t>：</w:t>
            </w:r>
            <w:r w:rsidRPr="006918C0">
              <w:rPr>
                <w:sz w:val="24"/>
              </w:rPr>
              <w:t xml:space="preserve">　　　　</w:t>
            </w:r>
            <w:r w:rsidRPr="006918C0">
              <w:rPr>
                <w:rFonts w:hint="eastAsia"/>
                <w:sz w:val="24"/>
              </w:rPr>
              <w:t xml:space="preserve">　</w:t>
            </w:r>
            <w:r w:rsidRPr="006918C0">
              <w:rPr>
                <w:sz w:val="24"/>
              </w:rPr>
              <w:t xml:space="preserve">　</w:t>
            </w:r>
            <w:r w:rsidRPr="006918C0">
              <w:rPr>
                <w:rFonts w:hint="eastAsia"/>
                <w:sz w:val="24"/>
              </w:rPr>
              <w:t xml:space="preserve">　　</w:t>
            </w:r>
            <w:r w:rsidRPr="006918C0">
              <w:rPr>
                <w:sz w:val="24"/>
              </w:rPr>
              <w:t>千円</w:t>
            </w:r>
          </w:p>
          <w:p w:rsidR="002F4D81" w:rsidRPr="006918C0" w:rsidRDefault="002F4D81" w:rsidP="00AC5EE2">
            <w:pPr>
              <w:rPr>
                <w:sz w:val="24"/>
              </w:rPr>
            </w:pPr>
            <w:r w:rsidRPr="006918C0">
              <w:rPr>
                <w:rFonts w:hint="eastAsia"/>
                <w:sz w:val="24"/>
              </w:rPr>
              <w:t xml:space="preserve">　　合計　　　　　　　　　　　　　　　　千円</w:t>
            </w:r>
          </w:p>
          <w:p w:rsidR="002F4D81" w:rsidRPr="006918C0" w:rsidRDefault="002F4D81" w:rsidP="00AC5EE2">
            <w:pPr>
              <w:ind w:firstLineChars="200" w:firstLine="480"/>
              <w:rPr>
                <w:sz w:val="24"/>
              </w:rPr>
            </w:pPr>
            <w:r w:rsidRPr="006918C0">
              <w:rPr>
                <w:rFonts w:hint="eastAsia"/>
                <w:sz w:val="24"/>
              </w:rPr>
              <w:t>（補助金　　　　　　　千円、自己負担額　　　　　　千円）</w:t>
            </w:r>
          </w:p>
        </w:tc>
      </w:tr>
      <w:tr w:rsidR="002F4D81" w:rsidRPr="006918C0" w:rsidTr="00AC5EE2">
        <w:trPr>
          <w:cantSplit/>
          <w:trHeight w:val="450"/>
        </w:trPr>
        <w:tc>
          <w:tcPr>
            <w:tcW w:w="1717" w:type="dxa"/>
            <w:tcBorders>
              <w:top w:val="double" w:sz="4" w:space="0" w:color="auto"/>
            </w:tcBorders>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担当部署名</w:t>
            </w:r>
          </w:p>
        </w:tc>
        <w:tc>
          <w:tcPr>
            <w:tcW w:w="7254" w:type="dxa"/>
            <w:gridSpan w:val="3"/>
            <w:tcBorders>
              <w:top w:val="double" w:sz="4" w:space="0" w:color="auto"/>
            </w:tcBorders>
            <w:vAlign w:val="center"/>
          </w:tcPr>
          <w:p w:rsidR="002F4D81" w:rsidRPr="006918C0" w:rsidRDefault="002F4D81" w:rsidP="00AC5EE2">
            <w:pPr>
              <w:rPr>
                <w:rFonts w:ascii="ＭＳ 明朝" w:hAnsi="ＭＳ 明朝"/>
                <w:sz w:val="24"/>
              </w:rPr>
            </w:pPr>
          </w:p>
        </w:tc>
      </w:tr>
      <w:tr w:rsidR="002F4D81" w:rsidRPr="006918C0" w:rsidTr="00AC5EE2">
        <w:trPr>
          <w:trHeight w:val="406"/>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担当者職名</w:t>
            </w:r>
          </w:p>
        </w:tc>
        <w:tc>
          <w:tcPr>
            <w:tcW w:w="3036" w:type="dxa"/>
            <w:vAlign w:val="center"/>
          </w:tcPr>
          <w:p w:rsidR="002F4D81" w:rsidRPr="006918C0" w:rsidRDefault="002F4D81" w:rsidP="00AC5EE2">
            <w:pPr>
              <w:rPr>
                <w:rFonts w:ascii="ＭＳ 明朝" w:hAnsi="ＭＳ 明朝"/>
                <w:sz w:val="24"/>
              </w:rPr>
            </w:pPr>
          </w:p>
        </w:tc>
        <w:tc>
          <w:tcPr>
            <w:tcW w:w="1525" w:type="dxa"/>
            <w:vAlign w:val="center"/>
          </w:tcPr>
          <w:p w:rsidR="002F4D81" w:rsidRPr="006918C0" w:rsidRDefault="002F4D81" w:rsidP="00AC5EE2">
            <w:pPr>
              <w:rPr>
                <w:rFonts w:ascii="ＭＳ 明朝" w:hAnsi="ＭＳ 明朝"/>
                <w:sz w:val="24"/>
              </w:rPr>
            </w:pPr>
            <w:r w:rsidRPr="006918C0">
              <w:rPr>
                <w:rFonts w:ascii="ＭＳ 明朝" w:hAnsi="ＭＳ 明朝" w:hint="eastAsia"/>
                <w:sz w:val="24"/>
              </w:rPr>
              <w:t>担当者氏名</w:t>
            </w:r>
          </w:p>
        </w:tc>
        <w:tc>
          <w:tcPr>
            <w:tcW w:w="2693" w:type="dxa"/>
            <w:vAlign w:val="center"/>
          </w:tcPr>
          <w:p w:rsidR="002F4D81" w:rsidRPr="006918C0" w:rsidRDefault="002F4D81" w:rsidP="00AC5EE2">
            <w:pPr>
              <w:rPr>
                <w:rFonts w:ascii="ＭＳ 明朝" w:hAnsi="ＭＳ 明朝"/>
                <w:sz w:val="24"/>
              </w:rPr>
            </w:pPr>
          </w:p>
        </w:tc>
      </w:tr>
      <w:tr w:rsidR="002F4D81" w:rsidRPr="006918C0" w:rsidTr="00AC5EE2">
        <w:trPr>
          <w:cantSplit/>
          <w:trHeight w:val="481"/>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住　所</w:t>
            </w:r>
          </w:p>
        </w:tc>
        <w:tc>
          <w:tcPr>
            <w:tcW w:w="7254" w:type="dxa"/>
            <w:gridSpan w:val="3"/>
            <w:vAlign w:val="center"/>
          </w:tcPr>
          <w:p w:rsidR="002F4D81" w:rsidRPr="006918C0" w:rsidRDefault="002F4D81" w:rsidP="00AC5EE2">
            <w:pPr>
              <w:rPr>
                <w:rFonts w:ascii="ＭＳ 明朝" w:hAnsi="ＭＳ 明朝"/>
                <w:sz w:val="24"/>
              </w:rPr>
            </w:pPr>
            <w:r w:rsidRPr="006918C0">
              <w:rPr>
                <w:rFonts w:ascii="ＭＳ 明朝" w:hAnsi="ＭＳ 明朝" w:hint="eastAsia"/>
                <w:sz w:val="24"/>
              </w:rPr>
              <w:t>〒</w:t>
            </w:r>
          </w:p>
        </w:tc>
      </w:tr>
      <w:tr w:rsidR="002F4D81" w:rsidRPr="006918C0" w:rsidTr="00AC5EE2">
        <w:trPr>
          <w:trHeight w:val="417"/>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ＴＥＬ</w:t>
            </w:r>
          </w:p>
        </w:tc>
        <w:tc>
          <w:tcPr>
            <w:tcW w:w="3036" w:type="dxa"/>
            <w:vAlign w:val="center"/>
          </w:tcPr>
          <w:p w:rsidR="002F4D81" w:rsidRPr="006918C0" w:rsidRDefault="002F4D81" w:rsidP="00AC5EE2">
            <w:pPr>
              <w:rPr>
                <w:rFonts w:ascii="ＭＳ 明朝" w:hAnsi="ＭＳ 明朝"/>
                <w:sz w:val="24"/>
              </w:rPr>
            </w:pPr>
          </w:p>
        </w:tc>
        <w:tc>
          <w:tcPr>
            <w:tcW w:w="1525" w:type="dxa"/>
            <w:vAlign w:val="center"/>
          </w:tcPr>
          <w:p w:rsidR="002F4D81" w:rsidRPr="006918C0" w:rsidRDefault="002F4D81" w:rsidP="00AC5EE2">
            <w:pPr>
              <w:jc w:val="center"/>
              <w:rPr>
                <w:rFonts w:ascii="ＭＳ 明朝" w:hAnsi="ＭＳ 明朝"/>
                <w:sz w:val="24"/>
              </w:rPr>
            </w:pPr>
            <w:r w:rsidRPr="006918C0">
              <w:rPr>
                <w:rFonts w:ascii="ＭＳ 明朝" w:hAnsi="ＭＳ 明朝" w:hint="eastAsia"/>
                <w:sz w:val="24"/>
              </w:rPr>
              <w:t>ＦＡＸ</w:t>
            </w:r>
          </w:p>
        </w:tc>
        <w:tc>
          <w:tcPr>
            <w:tcW w:w="2693" w:type="dxa"/>
            <w:vAlign w:val="center"/>
          </w:tcPr>
          <w:p w:rsidR="002F4D81" w:rsidRPr="006918C0" w:rsidRDefault="002F4D81" w:rsidP="00AC5EE2">
            <w:pPr>
              <w:rPr>
                <w:rFonts w:ascii="ＭＳ 明朝" w:hAnsi="ＭＳ 明朝"/>
                <w:sz w:val="24"/>
              </w:rPr>
            </w:pPr>
          </w:p>
        </w:tc>
      </w:tr>
      <w:tr w:rsidR="002F4D81" w:rsidRPr="006918C0" w:rsidTr="00AC5EE2">
        <w:trPr>
          <w:cantSplit/>
          <w:trHeight w:val="409"/>
        </w:trPr>
        <w:tc>
          <w:tcPr>
            <w:tcW w:w="1717" w:type="dxa"/>
            <w:vAlign w:val="center"/>
          </w:tcPr>
          <w:p w:rsidR="002F4D81" w:rsidRPr="006918C0" w:rsidRDefault="002F4D81" w:rsidP="00AC5EE2">
            <w:pPr>
              <w:jc w:val="center"/>
              <w:rPr>
                <w:rFonts w:ascii="ＭＳ 明朝" w:hAnsi="ＭＳ 明朝"/>
                <w:sz w:val="24"/>
              </w:rPr>
            </w:pPr>
            <w:r w:rsidRPr="006918C0">
              <w:rPr>
                <w:rFonts w:ascii="ＭＳ 明朝" w:hAnsi="ＭＳ 明朝"/>
                <w:sz w:val="24"/>
              </w:rPr>
              <w:t>E-mail</w:t>
            </w:r>
          </w:p>
        </w:tc>
        <w:tc>
          <w:tcPr>
            <w:tcW w:w="7254" w:type="dxa"/>
            <w:gridSpan w:val="3"/>
            <w:vAlign w:val="center"/>
          </w:tcPr>
          <w:p w:rsidR="002F4D81" w:rsidRPr="006918C0" w:rsidRDefault="002F4D81" w:rsidP="00AC5EE2">
            <w:pPr>
              <w:rPr>
                <w:rFonts w:ascii="ＭＳ 明朝" w:hAnsi="ＭＳ 明朝"/>
                <w:sz w:val="24"/>
              </w:rPr>
            </w:pPr>
          </w:p>
        </w:tc>
      </w:tr>
    </w:tbl>
    <w:p w:rsidR="002F4D81" w:rsidRDefault="002F4D81" w:rsidP="002F4D81">
      <w:pPr>
        <w:overflowPunct w:val="0"/>
        <w:ind w:firstLineChars="100" w:firstLine="240"/>
        <w:textAlignment w:val="baseline"/>
      </w:pPr>
      <w:r w:rsidRPr="00686666">
        <w:rPr>
          <w:rFonts w:ascii="Times New Roman" w:hAnsi="Times New Roman" w:cs="ＭＳ 明朝" w:hint="eastAsia"/>
          <w:sz w:val="24"/>
          <w:highlight w:val="yellow"/>
        </w:rPr>
        <w:t>※活動名ごとに本葉を記載すること。</w:t>
      </w:r>
      <w:r>
        <w:br w:type="page"/>
      </w:r>
    </w:p>
    <w:p w:rsidR="002F4D81" w:rsidRDefault="002F4D81" w:rsidP="002F4D81">
      <w:r>
        <w:rPr>
          <w:rFonts w:hint="eastAsia"/>
        </w:rPr>
        <w:lastRenderedPageBreak/>
        <w:t>別記様式</w:t>
      </w:r>
      <w:r>
        <w:t>３</w:t>
      </w:r>
    </w:p>
    <w:p w:rsidR="002F4D81" w:rsidRDefault="002F4D81" w:rsidP="002F4D81">
      <w:pPr>
        <w:jc w:val="right"/>
      </w:pPr>
      <w:r>
        <w:rPr>
          <w:rFonts w:hint="eastAsia"/>
        </w:rPr>
        <w:t>平成</w:t>
      </w:r>
      <w:r>
        <w:t xml:space="preserve">　　年　　月　　日</w:t>
      </w:r>
    </w:p>
    <w:p w:rsidR="002F4D81" w:rsidRDefault="002F4D81" w:rsidP="002F4D81"/>
    <w:p w:rsidR="002F4D81" w:rsidRDefault="002F4D81" w:rsidP="002F4D81"/>
    <w:p w:rsidR="002F4D81" w:rsidRDefault="002F4D81" w:rsidP="002F4D81">
      <w:r>
        <w:rPr>
          <w:rFonts w:hint="eastAsia"/>
        </w:rPr>
        <w:t>福島県食品産業協議会</w:t>
      </w:r>
      <w:r>
        <w:t>会長</w:t>
      </w:r>
      <w:r>
        <w:rPr>
          <w:rFonts w:hint="eastAsia"/>
        </w:rPr>
        <w:t xml:space="preserve">　</w:t>
      </w:r>
      <w:r>
        <w:t>様</w:t>
      </w:r>
    </w:p>
    <w:p w:rsidR="002F4D81" w:rsidRDefault="002F4D81" w:rsidP="002F4D81"/>
    <w:p w:rsidR="002F4D81" w:rsidRDefault="002F4D81" w:rsidP="002F4D81"/>
    <w:p w:rsidR="002F4D81" w:rsidRDefault="002F4D81" w:rsidP="002F4D81">
      <w:pPr>
        <w:ind w:leftChars="2902" w:left="6094"/>
      </w:pPr>
      <w:r>
        <w:rPr>
          <w:rFonts w:hint="eastAsia"/>
        </w:rPr>
        <w:t>住所又は</w:t>
      </w:r>
      <w:r>
        <w:t>所在地</w:t>
      </w:r>
    </w:p>
    <w:p w:rsidR="002F4D81" w:rsidRDefault="002F4D81" w:rsidP="002F4D81">
      <w:pPr>
        <w:ind w:leftChars="2902" w:left="6094"/>
      </w:pPr>
      <w:r>
        <w:rPr>
          <w:rFonts w:hint="eastAsia"/>
        </w:rPr>
        <w:t>会社名</w:t>
      </w:r>
    </w:p>
    <w:p w:rsidR="002F4D81" w:rsidRDefault="002F4D81" w:rsidP="002F4D81">
      <w:pPr>
        <w:ind w:leftChars="2902" w:left="6094"/>
      </w:pPr>
      <w:r>
        <w:rPr>
          <w:rFonts w:hint="eastAsia"/>
        </w:rPr>
        <w:t>代表者</w:t>
      </w:r>
      <w:r>
        <w:t>名　　　　　印</w:t>
      </w:r>
    </w:p>
    <w:p w:rsidR="002F4D81" w:rsidRDefault="002F4D81" w:rsidP="002F4D81"/>
    <w:p w:rsidR="002F4D81" w:rsidRDefault="002F4D81" w:rsidP="002F4D81"/>
    <w:p w:rsidR="002F4D81" w:rsidRDefault="002F4D81" w:rsidP="002F4D81"/>
    <w:p w:rsidR="002F4D81" w:rsidRPr="00D37650" w:rsidRDefault="002F4D81" w:rsidP="00D37650">
      <w:pPr>
        <w:jc w:val="center"/>
        <w:rPr>
          <w:sz w:val="24"/>
          <w:szCs w:val="24"/>
        </w:rPr>
      </w:pPr>
      <w:r w:rsidRPr="00D37650">
        <w:rPr>
          <w:sz w:val="24"/>
          <w:szCs w:val="24"/>
        </w:rPr>
        <w:t>「</w:t>
      </w:r>
      <w:r w:rsidRPr="00D37650">
        <w:rPr>
          <w:rFonts w:hint="eastAsia"/>
          <w:sz w:val="24"/>
          <w:szCs w:val="24"/>
        </w:rPr>
        <w:t>ふくしま</w:t>
      </w:r>
      <w:r w:rsidRPr="00D37650">
        <w:rPr>
          <w:sz w:val="24"/>
          <w:szCs w:val="24"/>
        </w:rPr>
        <w:t>プライド。」</w:t>
      </w:r>
      <w:r w:rsidRPr="00D37650">
        <w:rPr>
          <w:rFonts w:hint="eastAsia"/>
          <w:sz w:val="24"/>
          <w:szCs w:val="24"/>
        </w:rPr>
        <w:t>販売力</w:t>
      </w:r>
      <w:r w:rsidRPr="00D37650">
        <w:rPr>
          <w:sz w:val="24"/>
          <w:szCs w:val="24"/>
        </w:rPr>
        <w:t>強化支援事業</w:t>
      </w:r>
      <w:r w:rsidRPr="00D37650">
        <w:rPr>
          <w:rFonts w:hint="eastAsia"/>
          <w:sz w:val="24"/>
          <w:szCs w:val="24"/>
        </w:rPr>
        <w:t>共同活用</w:t>
      </w:r>
      <w:r w:rsidRPr="00D37650">
        <w:rPr>
          <w:sz w:val="24"/>
          <w:szCs w:val="24"/>
        </w:rPr>
        <w:t>事業</w:t>
      </w:r>
      <w:r w:rsidRPr="00D37650">
        <w:rPr>
          <w:rFonts w:hint="eastAsia"/>
          <w:sz w:val="24"/>
          <w:szCs w:val="24"/>
        </w:rPr>
        <w:t>実施計画変更承認申請書</w:t>
      </w:r>
    </w:p>
    <w:p w:rsidR="00D37650" w:rsidRDefault="00D37650" w:rsidP="002F4D81"/>
    <w:p w:rsidR="002F4D81" w:rsidRDefault="00D37650" w:rsidP="002F4D81">
      <w:r>
        <w:rPr>
          <w:rFonts w:hint="eastAsia"/>
        </w:rPr>
        <w:t xml:space="preserve">　</w:t>
      </w:r>
      <w:r>
        <w:t>「</w:t>
      </w:r>
      <w:r>
        <w:rPr>
          <w:rFonts w:hint="eastAsia"/>
        </w:rPr>
        <w:t>ふくしま</w:t>
      </w:r>
      <w:r>
        <w:t>プライド。」</w:t>
      </w:r>
      <w:r>
        <w:rPr>
          <w:rFonts w:hint="eastAsia"/>
        </w:rPr>
        <w:t>販売力</w:t>
      </w:r>
      <w:r>
        <w:t>強化支援事業</w:t>
      </w:r>
      <w:r>
        <w:rPr>
          <w:rFonts w:hint="eastAsia"/>
        </w:rPr>
        <w:t>共同活用</w:t>
      </w:r>
      <w:r>
        <w:t>事業</w:t>
      </w:r>
      <w:r>
        <w:rPr>
          <w:rFonts w:hint="eastAsia"/>
        </w:rPr>
        <w:t>実施要領</w:t>
      </w:r>
      <w:r>
        <w:t>第</w:t>
      </w:r>
      <w:r>
        <w:rPr>
          <w:rFonts w:hint="eastAsia"/>
        </w:rPr>
        <w:t>６</w:t>
      </w:r>
      <w:r>
        <w:t>の規定により</w:t>
      </w:r>
      <w:r w:rsidR="002F4D81">
        <w:rPr>
          <w:rFonts w:hint="eastAsia"/>
        </w:rPr>
        <w:t>事業実施計画を変更したいので、下記のとおり関係書類を添えて申請します。</w:t>
      </w:r>
    </w:p>
    <w:p w:rsidR="00D37650" w:rsidRDefault="00D37650" w:rsidP="002F4D81"/>
    <w:p w:rsidR="002F4D81" w:rsidRDefault="002F4D81" w:rsidP="00D37650">
      <w:pPr>
        <w:jc w:val="center"/>
      </w:pPr>
      <w:r>
        <w:rPr>
          <w:rFonts w:hint="eastAsia"/>
        </w:rPr>
        <w:t>記</w:t>
      </w:r>
    </w:p>
    <w:p w:rsidR="00D37650" w:rsidRDefault="00D37650" w:rsidP="002F4D81"/>
    <w:p w:rsidR="002F4D81" w:rsidRDefault="002F4D81" w:rsidP="002F4D81">
      <w:r>
        <w:rPr>
          <w:rFonts w:hint="eastAsia"/>
        </w:rPr>
        <w:t>１</w:t>
      </w:r>
      <w:r>
        <w:rPr>
          <w:rFonts w:hint="eastAsia"/>
        </w:rPr>
        <w:t xml:space="preserve"> </w:t>
      </w:r>
      <w:r>
        <w:rPr>
          <w:rFonts w:hint="eastAsia"/>
        </w:rPr>
        <w:t>変更理由</w:t>
      </w:r>
    </w:p>
    <w:p w:rsidR="00D37650" w:rsidRDefault="00D37650" w:rsidP="002F4D81"/>
    <w:p w:rsidR="002F4D81" w:rsidRDefault="002F4D81" w:rsidP="002F4D81">
      <w:r>
        <w:rPr>
          <w:rFonts w:hint="eastAsia"/>
        </w:rPr>
        <w:t>２</w:t>
      </w:r>
      <w:r>
        <w:rPr>
          <w:rFonts w:hint="eastAsia"/>
        </w:rPr>
        <w:t xml:space="preserve"> </w:t>
      </w:r>
      <w:r>
        <w:rPr>
          <w:rFonts w:hint="eastAsia"/>
        </w:rPr>
        <w:t>事業実施計画書</w:t>
      </w:r>
    </w:p>
    <w:p w:rsidR="002F4D81" w:rsidRDefault="002F4D81" w:rsidP="002F4D81">
      <w:r>
        <w:rPr>
          <w:rFonts w:hint="eastAsia"/>
        </w:rPr>
        <w:t xml:space="preserve"> </w:t>
      </w:r>
      <w:r>
        <w:rPr>
          <w:rFonts w:hint="eastAsia"/>
        </w:rPr>
        <w:t>別紙（別記様式２）のとおり</w:t>
      </w:r>
    </w:p>
    <w:p w:rsidR="00D37650" w:rsidRDefault="00D37650" w:rsidP="002F4D81"/>
    <w:p w:rsidR="002F4D81" w:rsidRDefault="002F4D81" w:rsidP="002F4D81">
      <w:r>
        <w:rPr>
          <w:rFonts w:hint="eastAsia"/>
        </w:rPr>
        <w:t>（注）変更の内容が容易に比較できるよう、変更前を（</w:t>
      </w:r>
      <w:r>
        <w:rPr>
          <w:rFonts w:hint="eastAsia"/>
        </w:rPr>
        <w:t xml:space="preserve"> </w:t>
      </w:r>
      <w:r>
        <w:rPr>
          <w:rFonts w:hint="eastAsia"/>
        </w:rPr>
        <w:t>）書きとし二段書きとする。</w:t>
      </w:r>
    </w:p>
    <w:p w:rsidR="002F4D81" w:rsidRPr="002F4D81" w:rsidRDefault="002F4D81" w:rsidP="002F4D81">
      <w:r>
        <w:rPr>
          <w:rFonts w:hint="eastAsia"/>
        </w:rPr>
        <w:t>また、必要に応じ関係書類を添付する。</w:t>
      </w:r>
    </w:p>
    <w:sectPr w:rsidR="002F4D81" w:rsidRPr="002F4D81" w:rsidSect="00065281">
      <w:footerReference w:type="default" r:id="rId9"/>
      <w:pgSz w:w="11906" w:h="16838" w:code="9"/>
      <w:pgMar w:top="1701" w:right="1418" w:bottom="1134" w:left="1418" w:header="737" w:footer="283"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AA" w:rsidRDefault="002137AA" w:rsidP="002137AA">
      <w:r>
        <w:separator/>
      </w:r>
    </w:p>
  </w:endnote>
  <w:endnote w:type="continuationSeparator" w:id="0">
    <w:p w:rsidR="002137AA" w:rsidRDefault="002137AA" w:rsidP="0021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42364"/>
      <w:docPartObj>
        <w:docPartGallery w:val="Page Numbers (Bottom of Page)"/>
        <w:docPartUnique/>
      </w:docPartObj>
    </w:sdtPr>
    <w:sdtContent>
      <w:p w:rsidR="00065281" w:rsidRDefault="00065281">
        <w:pPr>
          <w:pStyle w:val="ac"/>
          <w:jc w:val="center"/>
        </w:pPr>
        <w:r>
          <w:fldChar w:fldCharType="begin"/>
        </w:r>
        <w:r>
          <w:instrText>PAGE   \* MERGEFORMAT</w:instrText>
        </w:r>
        <w:r>
          <w:fldChar w:fldCharType="separate"/>
        </w:r>
        <w:r w:rsidR="00A40A86" w:rsidRPr="00A40A86">
          <w:rPr>
            <w:noProof/>
            <w:lang w:val="ja-JP"/>
          </w:rPr>
          <w:t>6</w:t>
        </w:r>
        <w:r>
          <w:fldChar w:fldCharType="end"/>
        </w:r>
      </w:p>
    </w:sdtContent>
  </w:sdt>
  <w:p w:rsidR="00065281" w:rsidRDefault="000652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AA" w:rsidRDefault="002137AA" w:rsidP="002137AA">
      <w:r>
        <w:separator/>
      </w:r>
    </w:p>
  </w:footnote>
  <w:footnote w:type="continuationSeparator" w:id="0">
    <w:p w:rsidR="002137AA" w:rsidRDefault="002137AA" w:rsidP="00213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32964"/>
    <w:multiLevelType w:val="hybridMultilevel"/>
    <w:tmpl w:val="1BE21D1A"/>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76"/>
    <w:rsid w:val="00065281"/>
    <w:rsid w:val="00107DF8"/>
    <w:rsid w:val="00181982"/>
    <w:rsid w:val="001E0E76"/>
    <w:rsid w:val="002137AA"/>
    <w:rsid w:val="00255F34"/>
    <w:rsid w:val="002F4D81"/>
    <w:rsid w:val="003268DF"/>
    <w:rsid w:val="00372650"/>
    <w:rsid w:val="003F7936"/>
    <w:rsid w:val="005B03C5"/>
    <w:rsid w:val="007F0BF6"/>
    <w:rsid w:val="00803512"/>
    <w:rsid w:val="008F43A0"/>
    <w:rsid w:val="009557E0"/>
    <w:rsid w:val="009F08B2"/>
    <w:rsid w:val="00A40A86"/>
    <w:rsid w:val="00AC7697"/>
    <w:rsid w:val="00B56E5E"/>
    <w:rsid w:val="00C91BB8"/>
    <w:rsid w:val="00CD3D0C"/>
    <w:rsid w:val="00CE65CD"/>
    <w:rsid w:val="00D050A8"/>
    <w:rsid w:val="00D37650"/>
    <w:rsid w:val="00D653A3"/>
    <w:rsid w:val="00E81C64"/>
    <w:rsid w:val="00E8213C"/>
    <w:rsid w:val="00F04295"/>
    <w:rsid w:val="00F73953"/>
    <w:rsid w:val="00F83C99"/>
    <w:rsid w:val="00F9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14BBE5-F7B2-4C77-88E6-0710E5C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8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8D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F7936"/>
    <w:pPr>
      <w:jc w:val="center"/>
    </w:pPr>
  </w:style>
  <w:style w:type="character" w:customStyle="1" w:styleId="a6">
    <w:name w:val="記 (文字)"/>
    <w:basedOn w:val="a0"/>
    <w:link w:val="a5"/>
    <w:uiPriority w:val="99"/>
    <w:rsid w:val="003F7936"/>
  </w:style>
  <w:style w:type="paragraph" w:styleId="a7">
    <w:name w:val="Closing"/>
    <w:basedOn w:val="a"/>
    <w:link w:val="a8"/>
    <w:uiPriority w:val="99"/>
    <w:unhideWhenUsed/>
    <w:rsid w:val="003F7936"/>
    <w:pPr>
      <w:jc w:val="right"/>
    </w:pPr>
  </w:style>
  <w:style w:type="character" w:customStyle="1" w:styleId="a8">
    <w:name w:val="結語 (文字)"/>
    <w:basedOn w:val="a0"/>
    <w:link w:val="a7"/>
    <w:uiPriority w:val="99"/>
    <w:rsid w:val="003F7936"/>
  </w:style>
  <w:style w:type="paragraph" w:styleId="a9">
    <w:name w:val="List Paragraph"/>
    <w:basedOn w:val="a"/>
    <w:uiPriority w:val="34"/>
    <w:qFormat/>
    <w:rsid w:val="002F4D81"/>
    <w:pPr>
      <w:ind w:leftChars="400" w:left="840"/>
    </w:pPr>
  </w:style>
  <w:style w:type="paragraph" w:styleId="aa">
    <w:name w:val="header"/>
    <w:basedOn w:val="a"/>
    <w:link w:val="ab"/>
    <w:uiPriority w:val="99"/>
    <w:unhideWhenUsed/>
    <w:rsid w:val="002137AA"/>
    <w:pPr>
      <w:tabs>
        <w:tab w:val="center" w:pos="4252"/>
        <w:tab w:val="right" w:pos="8504"/>
      </w:tabs>
      <w:snapToGrid w:val="0"/>
    </w:pPr>
  </w:style>
  <w:style w:type="character" w:customStyle="1" w:styleId="ab">
    <w:name w:val="ヘッダー (文字)"/>
    <w:basedOn w:val="a0"/>
    <w:link w:val="aa"/>
    <w:uiPriority w:val="99"/>
    <w:rsid w:val="002137AA"/>
  </w:style>
  <w:style w:type="paragraph" w:styleId="ac">
    <w:name w:val="footer"/>
    <w:basedOn w:val="a"/>
    <w:link w:val="ad"/>
    <w:uiPriority w:val="99"/>
    <w:unhideWhenUsed/>
    <w:rsid w:val="002137AA"/>
    <w:pPr>
      <w:tabs>
        <w:tab w:val="center" w:pos="4252"/>
        <w:tab w:val="right" w:pos="8504"/>
      </w:tabs>
      <w:snapToGrid w:val="0"/>
    </w:pPr>
  </w:style>
  <w:style w:type="character" w:customStyle="1" w:styleId="ad">
    <w:name w:val="フッター (文字)"/>
    <w:basedOn w:val="a0"/>
    <w:link w:val="ac"/>
    <w:uiPriority w:val="99"/>
    <w:rsid w:val="0021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433D-CB00-42C7-B6E0-24B42202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大信 拓 T.O.</dc:creator>
  <cp:keywords/>
  <dc:description/>
  <cp:lastModifiedBy>大信 拓 T.O.</cp:lastModifiedBy>
  <cp:revision>8</cp:revision>
  <cp:lastPrinted>2019-04-05T00:51:00Z</cp:lastPrinted>
  <dcterms:created xsi:type="dcterms:W3CDTF">2019-04-04T01:27:00Z</dcterms:created>
  <dcterms:modified xsi:type="dcterms:W3CDTF">2019-04-05T01:51:00Z</dcterms:modified>
</cp:coreProperties>
</file>